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B2" w:rsidRDefault="005171B2" w:rsidP="001E0B75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Графический объект47" o:spid="_x0000_s1026" type="#_x0000_t75" style="position:absolute;margin-left:183.45pt;margin-top:12.3pt;width:87.05pt;height:79.35pt;z-index:251658240;visibility:visible" filled="t" stroked="t" strokeweight=".18008mm">
            <v:imagedata r:id="rId4" o:title="" gain="74473f" blacklevel="-1966f" grayscale="t"/>
            <w10:wrap type="square"/>
          </v:shape>
        </w:pict>
      </w:r>
    </w:p>
    <w:p w:rsidR="005171B2" w:rsidRDefault="005171B2" w:rsidP="001E0B75">
      <w:pPr>
        <w:tabs>
          <w:tab w:val="left" w:pos="1160"/>
        </w:tabs>
        <w:spacing w:line="360" w:lineRule="auto"/>
        <w:jc w:val="both"/>
        <w:rPr>
          <w:b/>
          <w:bCs/>
          <w:sz w:val="28"/>
          <w:szCs w:val="28"/>
        </w:rPr>
      </w:pPr>
    </w:p>
    <w:p w:rsidR="005171B2" w:rsidRDefault="005171B2" w:rsidP="001E0B75">
      <w:pPr>
        <w:jc w:val="center"/>
        <w:textAlignment w:val="baseline"/>
        <w:rPr>
          <w:b/>
          <w:bCs/>
        </w:rPr>
      </w:pPr>
    </w:p>
    <w:p w:rsidR="005171B2" w:rsidRDefault="005171B2" w:rsidP="001E0B75">
      <w:pPr>
        <w:textAlignment w:val="baseline"/>
        <w:rPr>
          <w:sz w:val="32"/>
        </w:rPr>
      </w:pPr>
      <w:r>
        <w:rPr>
          <w:sz w:val="32"/>
        </w:rPr>
        <w:t xml:space="preserve">          </w:t>
      </w:r>
    </w:p>
    <w:p w:rsidR="005171B2" w:rsidRDefault="005171B2" w:rsidP="001E0B75">
      <w:pPr>
        <w:jc w:val="center"/>
        <w:textAlignment w:val="baseline"/>
        <w:rPr>
          <w:b/>
          <w:bCs/>
        </w:rPr>
      </w:pPr>
      <w:r>
        <w:rPr>
          <w:rFonts w:ascii="Arial" w:hAnsi="Arial"/>
          <w:sz w:val="32"/>
        </w:rPr>
        <w:t>АДМИНИСТРАЦИЯ</w:t>
      </w:r>
    </w:p>
    <w:p w:rsidR="005171B2" w:rsidRDefault="005171B2" w:rsidP="001E0B75">
      <w:pPr>
        <w:spacing w:after="120"/>
        <w:jc w:val="center"/>
        <w:textAlignment w:val="baseline"/>
        <w:rPr>
          <w:b/>
          <w:bCs/>
        </w:rPr>
      </w:pPr>
      <w:r>
        <w:rPr>
          <w:rFonts w:ascii="Arial" w:hAnsi="Arial"/>
          <w:sz w:val="32"/>
        </w:rPr>
        <w:t xml:space="preserve">МАЛОГНЕУШЕВСКОГО  СЕЛЬСОВЕТА                              </w:t>
      </w:r>
      <w:r>
        <w:rPr>
          <w:rFonts w:ascii="Arial" w:hAnsi="Arial"/>
          <w:sz w:val="33"/>
          <w:szCs w:val="38"/>
        </w:rPr>
        <w:t xml:space="preserve">РЫЛЬСКОГО  </w:t>
      </w:r>
      <w:r>
        <w:rPr>
          <w:rFonts w:ascii="Arial" w:hAnsi="Arial"/>
          <w:sz w:val="30"/>
        </w:rPr>
        <w:t>РАЙОНА</w:t>
      </w:r>
    </w:p>
    <w:p w:rsidR="005171B2" w:rsidRDefault="005171B2" w:rsidP="001E0B75">
      <w:pPr>
        <w:jc w:val="center"/>
        <w:textAlignment w:val="baselin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>ПОСТАНОВЛЕНИЕ</w:t>
      </w:r>
    </w:p>
    <w:p w:rsidR="005171B2" w:rsidRDefault="005171B2" w:rsidP="001E0B75">
      <w:pPr>
        <w:jc w:val="center"/>
        <w:textAlignment w:val="baseline"/>
        <w:rPr>
          <w:rFonts w:ascii="Arial Black" w:hAnsi="Arial Black"/>
          <w:b/>
          <w:bCs/>
          <w:sz w:val="28"/>
          <w:szCs w:val="28"/>
        </w:rPr>
      </w:pPr>
    </w:p>
    <w:p w:rsidR="005171B2" w:rsidRPr="00F97ADF" w:rsidRDefault="005171B2" w:rsidP="001E0B75">
      <w:pPr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31 августа</w:t>
      </w:r>
      <w:r w:rsidRPr="001E0B75">
        <w:rPr>
          <w:rFonts w:ascii="Times New Roman" w:hAnsi="Times New Roman"/>
          <w:sz w:val="28"/>
          <w:szCs w:val="28"/>
          <w:u w:val="single"/>
        </w:rPr>
        <w:t xml:space="preserve">  2017 года</w:t>
      </w:r>
      <w:r w:rsidRPr="001E0B75">
        <w:rPr>
          <w:rFonts w:ascii="Times New Roman" w:hAnsi="Times New Roman"/>
          <w:sz w:val="28"/>
          <w:szCs w:val="28"/>
        </w:rPr>
        <w:t xml:space="preserve">  №</w:t>
      </w:r>
      <w:r w:rsidRPr="00B64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177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>б</w:t>
      </w:r>
    </w:p>
    <w:p w:rsidR="005171B2" w:rsidRPr="001E0B75" w:rsidRDefault="005171B2" w:rsidP="001E0B75">
      <w:pPr>
        <w:tabs>
          <w:tab w:val="left" w:pos="1160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1E0B75">
        <w:rPr>
          <w:rFonts w:ascii="Times New Roman" w:hAnsi="Times New Roman"/>
          <w:sz w:val="18"/>
          <w:szCs w:val="18"/>
        </w:rPr>
        <w:t xml:space="preserve">307348, Курская область, Рыльский район, </w:t>
      </w:r>
    </w:p>
    <w:p w:rsidR="005171B2" w:rsidRPr="001E0B75" w:rsidRDefault="005171B2" w:rsidP="001E0B75">
      <w:pPr>
        <w:tabs>
          <w:tab w:val="left" w:pos="11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E0B75">
        <w:rPr>
          <w:rFonts w:ascii="Times New Roman" w:hAnsi="Times New Roman"/>
          <w:sz w:val="18"/>
          <w:szCs w:val="18"/>
        </w:rPr>
        <w:t>д.Малогнеушево</w:t>
      </w:r>
    </w:p>
    <w:p w:rsidR="005171B2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>О проведении публичных слушаний</w:t>
      </w:r>
    </w:p>
    <w:p w:rsidR="005171B2" w:rsidRDefault="005171B2" w:rsidP="00B6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 xml:space="preserve">по проекту </w:t>
      </w:r>
      <w:r>
        <w:rPr>
          <w:rFonts w:ascii="Times New Roman" w:eastAsia="TimesNewRomanPSMT" w:hAnsi="Times New Roman"/>
          <w:sz w:val="28"/>
          <w:szCs w:val="28"/>
        </w:rPr>
        <w:t>Правил благоустройства территории</w:t>
      </w:r>
    </w:p>
    <w:p w:rsidR="005171B2" w:rsidRPr="00B6413F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</w:p>
    <w:p w:rsidR="005171B2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</w:p>
    <w:p w:rsidR="005171B2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 xml:space="preserve">Руководствуясь </w:t>
      </w:r>
      <w:r>
        <w:rPr>
          <w:rFonts w:ascii="Times New Roman" w:eastAsia="TimesNewRomanPSMT" w:hAnsi="Times New Roman"/>
          <w:sz w:val="28"/>
          <w:szCs w:val="28"/>
        </w:rPr>
        <w:t>Постановлением Правительства Российской Федерации от 10 февраля 2017г. №169 «Об утверждении</w:t>
      </w:r>
      <w:r w:rsidRPr="00E90963">
        <w:rPr>
          <w:color w:val="666666"/>
        </w:rPr>
        <w:t xml:space="preserve"> </w:t>
      </w:r>
      <w:r>
        <w:rPr>
          <w:color w:val="666666"/>
        </w:rPr>
        <w:t xml:space="preserve"> </w:t>
      </w:r>
      <w:r w:rsidRPr="00E90963">
        <w:rPr>
          <w:rFonts w:ascii="Times New Roman" w:hAnsi="Times New Roman"/>
          <w:sz w:val="28"/>
          <w:szCs w:val="28"/>
        </w:rPr>
        <w:t>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ascii="Times New Roman" w:hAnsi="Times New Roman"/>
          <w:sz w:val="28"/>
          <w:szCs w:val="28"/>
        </w:rPr>
        <w:t>»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Федеральным 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законом от 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06.10.2003 </w:t>
      </w:r>
      <w:r w:rsidRPr="008B44E5">
        <w:rPr>
          <w:rFonts w:ascii="Times New Roman" w:eastAsia="TimesNewRomanPSMT" w:hAnsi="Times New Roman"/>
          <w:sz w:val="28"/>
          <w:szCs w:val="28"/>
        </w:rPr>
        <w:t>г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.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№ </w:t>
      </w:r>
      <w:r w:rsidRPr="008B44E5">
        <w:rPr>
          <w:rFonts w:ascii="Times New Roman" w:eastAsia="TimesNewRomanPS-BoldMT" w:hAnsi="Times New Roman"/>
          <w:sz w:val="28"/>
          <w:szCs w:val="28"/>
        </w:rPr>
        <w:t>131-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ФЗ </w:t>
      </w:r>
      <w:r w:rsidRPr="008B44E5">
        <w:rPr>
          <w:rFonts w:ascii="Times New Roman" w:eastAsia="TimesNewRomanPS-BoldMT" w:hAnsi="Times New Roman"/>
          <w:sz w:val="28"/>
          <w:szCs w:val="28"/>
        </w:rPr>
        <w:t>«</w:t>
      </w:r>
      <w:r w:rsidRPr="008B44E5">
        <w:rPr>
          <w:rFonts w:ascii="Times New Roman" w:eastAsia="TimesNewRomanPSMT" w:hAnsi="Times New Roman"/>
          <w:sz w:val="28"/>
          <w:szCs w:val="28"/>
        </w:rPr>
        <w:t>Об общих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принципах организации 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местного самоуправления в Российской Федерации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 w:rsidRPr="008B44E5">
        <w:rPr>
          <w:rFonts w:ascii="Times New Roman" w:eastAsia="TimesNewRomanPSMT" w:hAnsi="Times New Roman"/>
          <w:sz w:val="28"/>
          <w:szCs w:val="28"/>
        </w:rPr>
        <w:t>Уставом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МО </w:t>
      </w:r>
      <w:r w:rsidRPr="008B44E5">
        <w:rPr>
          <w:rFonts w:ascii="Times New Roman" w:eastAsia="TimesNewRomanPS-Bold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Администрация </w:t>
      </w:r>
      <w:r>
        <w:rPr>
          <w:rFonts w:ascii="Times New Roman" w:eastAsia="TimesNewRomanPSMT" w:hAnsi="Times New Roman"/>
          <w:sz w:val="28"/>
          <w:szCs w:val="28"/>
        </w:rPr>
        <w:t>Малогнеушевского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сельсовета Рыльского района ПОСТАНОВЛЯЕТ</w:t>
      </w:r>
      <w:r w:rsidRPr="008B44E5">
        <w:rPr>
          <w:rFonts w:ascii="Times New Roman" w:eastAsia="TimesNewRomanPS-BoldMT" w:hAnsi="Times New Roman"/>
          <w:sz w:val="28"/>
          <w:szCs w:val="28"/>
        </w:rPr>
        <w:t>:</w:t>
      </w: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-BoldMT" w:hAnsi="Times New Roman"/>
          <w:sz w:val="28"/>
          <w:szCs w:val="28"/>
        </w:rPr>
        <w:t xml:space="preserve">1.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Назначить проведение публичных слушаний по проекту </w:t>
      </w:r>
      <w:r>
        <w:rPr>
          <w:rFonts w:ascii="Times New Roman" w:eastAsia="TimesNewRomanPSMT" w:hAnsi="Times New Roman"/>
          <w:sz w:val="28"/>
          <w:szCs w:val="28"/>
        </w:rPr>
        <w:t xml:space="preserve">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на </w:t>
      </w:r>
      <w:r>
        <w:rPr>
          <w:rFonts w:ascii="Times New Roman" w:eastAsia="TimesNewRomanPS-BoldMT" w:hAnsi="Times New Roman"/>
          <w:sz w:val="28"/>
          <w:szCs w:val="28"/>
        </w:rPr>
        <w:t>0</w:t>
      </w:r>
      <w:r w:rsidRPr="008B44E5">
        <w:rPr>
          <w:rFonts w:ascii="Times New Roman" w:eastAsia="TimesNewRomanPS-BoldMT" w:hAnsi="Times New Roman"/>
          <w:sz w:val="28"/>
          <w:szCs w:val="28"/>
        </w:rPr>
        <w:t>9</w:t>
      </w:r>
      <w:r>
        <w:rPr>
          <w:rFonts w:ascii="Times New Roman" w:eastAsia="TimesNewRomanPS-BoldMT" w:hAnsi="Times New Roman"/>
          <w:sz w:val="28"/>
          <w:szCs w:val="28"/>
        </w:rPr>
        <w:t xml:space="preserve"> октября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2017 </w:t>
      </w:r>
      <w:r w:rsidRPr="008B44E5">
        <w:rPr>
          <w:rFonts w:ascii="Times New Roman" w:eastAsia="TimesNewRomanPSMT" w:hAnsi="Times New Roman"/>
          <w:sz w:val="28"/>
          <w:szCs w:val="28"/>
        </w:rPr>
        <w:t>года</w:t>
      </w:r>
      <w:r w:rsidRPr="008B44E5">
        <w:rPr>
          <w:rFonts w:ascii="Times New Roman" w:eastAsia="TimesNewRomanPS-BoldMT" w:hAnsi="Times New Roman"/>
          <w:sz w:val="28"/>
          <w:szCs w:val="28"/>
        </w:rPr>
        <w:t>.</w:t>
      </w: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-BoldMT" w:hAnsi="Times New Roman"/>
          <w:sz w:val="28"/>
          <w:szCs w:val="28"/>
        </w:rPr>
        <w:t xml:space="preserve">2. </w:t>
      </w:r>
      <w:r w:rsidRPr="008B44E5">
        <w:rPr>
          <w:rFonts w:ascii="Times New Roman" w:eastAsia="TimesNewRomanPSMT" w:hAnsi="Times New Roman"/>
          <w:sz w:val="28"/>
          <w:szCs w:val="28"/>
        </w:rPr>
        <w:t>Местом проведения публичных слушаний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определить зал </w:t>
      </w:r>
      <w:r>
        <w:rPr>
          <w:rFonts w:ascii="Times New Roman" w:eastAsia="TimesNewRomanPSMT" w:hAnsi="Times New Roman"/>
          <w:sz w:val="28"/>
          <w:szCs w:val="28"/>
        </w:rPr>
        <w:t xml:space="preserve">МКУ </w:t>
      </w:r>
      <w:r w:rsidRPr="008B44E5">
        <w:rPr>
          <w:rFonts w:ascii="Times New Roman" w:eastAsia="TimesNewRomanPSMT" w:hAnsi="Times New Roman"/>
          <w:sz w:val="28"/>
          <w:szCs w:val="28"/>
        </w:rPr>
        <w:t>«Дом культуры</w:t>
      </w:r>
      <w:r>
        <w:rPr>
          <w:rFonts w:ascii="Times New Roman" w:eastAsia="TimesNewRomanPSMT" w:hAnsi="Times New Roman"/>
          <w:sz w:val="28"/>
          <w:szCs w:val="28"/>
        </w:rPr>
        <w:t xml:space="preserve"> пос.им.Куйбышева</w:t>
      </w:r>
      <w:r>
        <w:rPr>
          <w:rFonts w:ascii="Times New Roman" w:eastAsia="TimesNewRomanPS-BoldMT" w:hAnsi="Times New Roman"/>
          <w:sz w:val="28"/>
          <w:szCs w:val="28"/>
        </w:rPr>
        <w:t>»</w:t>
      </w:r>
      <w:r w:rsidRPr="008B44E5">
        <w:rPr>
          <w:rFonts w:ascii="Times New Roman" w:eastAsia="TimesNewRomanPS-BoldMT" w:hAnsi="Times New Roman"/>
          <w:sz w:val="28"/>
          <w:szCs w:val="28"/>
        </w:rPr>
        <w:t>(</w:t>
      </w:r>
      <w:r w:rsidRPr="008B44E5">
        <w:rPr>
          <w:rFonts w:ascii="Times New Roman" w:eastAsia="TimesNewRomanPSMT" w:hAnsi="Times New Roman"/>
          <w:sz w:val="28"/>
          <w:szCs w:val="28"/>
        </w:rPr>
        <w:t>Курская область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 w:rsidRPr="008B44E5">
        <w:rPr>
          <w:rFonts w:ascii="Times New Roman" w:eastAsia="TimesNewRomanPSMT" w:hAnsi="Times New Roman"/>
          <w:sz w:val="28"/>
          <w:szCs w:val="28"/>
        </w:rPr>
        <w:t>Рыльский район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/>
          <w:sz w:val="28"/>
          <w:szCs w:val="28"/>
        </w:rPr>
        <w:t>пос.им.Куйбышева, ул.Лесная, 9а</w:t>
      </w:r>
      <w:r w:rsidRPr="008B44E5">
        <w:rPr>
          <w:rFonts w:ascii="Times New Roman" w:eastAsia="TimesNewRomanPS-BoldMT" w:hAnsi="Times New Roman"/>
          <w:sz w:val="28"/>
          <w:szCs w:val="28"/>
        </w:rPr>
        <w:t>)</w:t>
      </w: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-BoldMT" w:hAnsi="Times New Roman"/>
          <w:sz w:val="28"/>
          <w:szCs w:val="28"/>
        </w:rPr>
        <w:t xml:space="preserve">3. </w:t>
      </w:r>
      <w:r w:rsidRPr="008B44E5">
        <w:rPr>
          <w:rFonts w:ascii="Times New Roman" w:eastAsia="TimesNewRomanPSMT" w:hAnsi="Times New Roman"/>
          <w:sz w:val="28"/>
          <w:szCs w:val="28"/>
        </w:rPr>
        <w:t>Организацию и проведение публичных слушаний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поручить комиссии по</w:t>
      </w:r>
    </w:p>
    <w:p w:rsidR="005171B2" w:rsidRDefault="005171B2" w:rsidP="00C3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</w:t>
      </w:r>
      <w:r w:rsidRPr="008B44E5">
        <w:rPr>
          <w:rFonts w:ascii="Times New Roman" w:eastAsia="TimesNewRomanPSMT" w:hAnsi="Times New Roman"/>
          <w:sz w:val="28"/>
          <w:szCs w:val="28"/>
        </w:rPr>
        <w:t>одготовке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проекта </w:t>
      </w:r>
      <w:r>
        <w:rPr>
          <w:rFonts w:ascii="Times New Roman" w:eastAsia="TimesNewRomanPSMT" w:hAnsi="Times New Roman"/>
          <w:sz w:val="28"/>
          <w:szCs w:val="28"/>
        </w:rPr>
        <w:t xml:space="preserve">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</w:p>
    <w:p w:rsidR="005171B2" w:rsidRPr="008B44E5" w:rsidRDefault="005171B2" w:rsidP="00C3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-BoldMT" w:hAnsi="Times New Roman"/>
          <w:sz w:val="28"/>
          <w:szCs w:val="28"/>
        </w:rPr>
        <w:t xml:space="preserve">4. </w:t>
      </w:r>
      <w:r w:rsidRPr="008B44E5">
        <w:rPr>
          <w:rFonts w:ascii="Times New Roman" w:eastAsia="TimesNewRomanPSMT" w:hAnsi="Times New Roman"/>
          <w:sz w:val="28"/>
          <w:szCs w:val="28"/>
        </w:rPr>
        <w:t>Место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нахождения комиссии по подготовке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проекта </w:t>
      </w:r>
      <w:r>
        <w:rPr>
          <w:rFonts w:ascii="Times New Roman" w:eastAsia="TimesNewRomanPSMT" w:hAnsi="Times New Roman"/>
          <w:sz w:val="28"/>
          <w:szCs w:val="28"/>
        </w:rPr>
        <w:t xml:space="preserve">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: </w:t>
      </w:r>
      <w:r>
        <w:rPr>
          <w:rFonts w:ascii="Times New Roman" w:eastAsia="TimesNewRomanPSMT" w:hAnsi="Times New Roman"/>
          <w:sz w:val="28"/>
          <w:szCs w:val="28"/>
        </w:rPr>
        <w:t>д.Малогнеушево, ул.Центральная, 17в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 w:rsidRPr="008B44E5">
        <w:rPr>
          <w:rFonts w:ascii="Times New Roman" w:eastAsia="TimesNewRomanPSMT" w:hAnsi="Times New Roman"/>
          <w:sz w:val="28"/>
          <w:szCs w:val="28"/>
        </w:rPr>
        <w:t>здание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Администрации </w:t>
      </w:r>
      <w:r>
        <w:rPr>
          <w:rFonts w:ascii="Times New Roman" w:eastAsia="TimesNewRomanPSMT" w:hAnsi="Times New Roman"/>
          <w:sz w:val="28"/>
          <w:szCs w:val="28"/>
        </w:rPr>
        <w:t xml:space="preserve">Малогнеушевского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сельсовета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 w:rsidRPr="008B44E5">
        <w:rPr>
          <w:rFonts w:ascii="Times New Roman" w:eastAsia="TimesNewRomanPSMT" w:hAnsi="Times New Roman"/>
          <w:sz w:val="28"/>
          <w:szCs w:val="28"/>
        </w:rPr>
        <w:t>тел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.: </w:t>
      </w:r>
      <w:r>
        <w:rPr>
          <w:rFonts w:ascii="Times New Roman" w:eastAsia="TimesNewRomanPS-BoldMT" w:hAnsi="Times New Roman"/>
          <w:sz w:val="28"/>
          <w:szCs w:val="28"/>
        </w:rPr>
        <w:t>6-44-18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приемные часы </w:t>
      </w:r>
      <w:r w:rsidRPr="008B44E5">
        <w:rPr>
          <w:rFonts w:ascii="Times New Roman" w:eastAsia="TimesNewRomanPS-BoldMT" w:hAnsi="Times New Roman"/>
          <w:sz w:val="28"/>
          <w:szCs w:val="28"/>
        </w:rPr>
        <w:t>-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с 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9.00 </w:t>
      </w:r>
      <w:r>
        <w:rPr>
          <w:rFonts w:ascii="Times New Roman" w:eastAsia="TimesNewRomanPSMT" w:hAnsi="Times New Roman"/>
          <w:sz w:val="28"/>
          <w:szCs w:val="28"/>
        </w:rPr>
        <w:t xml:space="preserve">часов </w:t>
      </w:r>
      <w:r w:rsidRPr="008B44E5">
        <w:rPr>
          <w:rFonts w:ascii="Times New Roman" w:eastAsia="TimesNewRomanPSMT" w:hAnsi="Times New Roman"/>
          <w:sz w:val="28"/>
          <w:szCs w:val="28"/>
        </w:rPr>
        <w:t>до</w:t>
      </w: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sz w:val="28"/>
          <w:szCs w:val="28"/>
        </w:rPr>
      </w:pPr>
      <w:r>
        <w:rPr>
          <w:rFonts w:ascii="Times New Roman" w:eastAsia="TimesNewRomanPS-BoldMT" w:hAnsi="Times New Roman"/>
          <w:sz w:val="28"/>
          <w:szCs w:val="28"/>
        </w:rPr>
        <w:t xml:space="preserve">17.00 </w:t>
      </w:r>
      <w:r w:rsidRPr="008B44E5">
        <w:rPr>
          <w:rFonts w:ascii="Times New Roman" w:eastAsia="TimesNewRomanPSMT" w:hAnsi="Times New Roman"/>
          <w:sz w:val="28"/>
          <w:szCs w:val="28"/>
        </w:rPr>
        <w:t>часов каждый день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/>
          <w:sz w:val="28"/>
          <w:szCs w:val="28"/>
        </w:rPr>
        <w:t xml:space="preserve">за </w:t>
      </w:r>
      <w:r w:rsidRPr="008B44E5">
        <w:rPr>
          <w:rFonts w:ascii="Times New Roman" w:eastAsia="TimesNewRomanPSMT" w:hAnsi="Times New Roman"/>
          <w:sz w:val="28"/>
          <w:szCs w:val="28"/>
        </w:rPr>
        <w:t>исключением выходных дней</w:t>
      </w:r>
      <w:r w:rsidRPr="008B44E5">
        <w:rPr>
          <w:rFonts w:ascii="Times New Roman" w:eastAsia="TimesNewRomanPS-BoldMT" w:hAnsi="Times New Roman"/>
          <w:sz w:val="28"/>
          <w:szCs w:val="28"/>
        </w:rPr>
        <w:t>.</w:t>
      </w:r>
    </w:p>
    <w:p w:rsidR="005171B2" w:rsidRPr="00C33B25" w:rsidRDefault="005171B2" w:rsidP="00C3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 xml:space="preserve">Регистрация жителей муниципального образования </w:t>
      </w:r>
      <w:r w:rsidRPr="008B44E5">
        <w:rPr>
          <w:rFonts w:ascii="Times New Roman" w:eastAsia="TimesNewRomanPS-Bold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>»</w:t>
      </w:r>
      <w:r>
        <w:rPr>
          <w:rFonts w:ascii="Times New Roman" w:eastAsia="TimesNewRomanPS-Bold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-BoldMT" w:hAnsi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/>
          <w:sz w:val="28"/>
          <w:szCs w:val="28"/>
        </w:rPr>
        <w:t xml:space="preserve">желающих выступать на публичных </w:t>
      </w:r>
      <w:r w:rsidRPr="008B44E5">
        <w:rPr>
          <w:rFonts w:ascii="Times New Roman" w:eastAsia="TimesNewRomanPSMT" w:hAnsi="Times New Roman"/>
          <w:sz w:val="28"/>
          <w:szCs w:val="28"/>
        </w:rPr>
        <w:t>слушаниях</w:t>
      </w:r>
      <w:r w:rsidRPr="008B44E5">
        <w:rPr>
          <w:rFonts w:ascii="Times New Roman" w:eastAsia="TimesNewRomanPS-BoldMT" w:hAnsi="Times New Roman"/>
          <w:sz w:val="28"/>
          <w:szCs w:val="28"/>
        </w:rPr>
        <w:t>,</w:t>
      </w:r>
      <w:r>
        <w:rPr>
          <w:rFonts w:ascii="Times New Roman" w:eastAsia="TimesNewRomanPS-Bold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пр</w:t>
      </w:r>
      <w:r>
        <w:rPr>
          <w:rFonts w:ascii="Times New Roman" w:eastAsia="TimesNewRomanPSMT" w:hAnsi="Times New Roman"/>
          <w:sz w:val="28"/>
          <w:szCs w:val="28"/>
        </w:rPr>
        <w:t xml:space="preserve">оизводиться по месту нахождения комиссии по подготовке проекта 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и прекращается за три</w:t>
      </w:r>
      <w:r>
        <w:rPr>
          <w:rFonts w:ascii="Times New Roman" w:eastAsia="TimesNewRomanPS-Bold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рабочих дня до дня </w:t>
      </w:r>
      <w:r w:rsidRPr="008B44E5">
        <w:rPr>
          <w:rFonts w:ascii="Times New Roman" w:eastAsia="TimesNewRomanPSMT" w:hAnsi="Times New Roman"/>
          <w:sz w:val="28"/>
          <w:szCs w:val="28"/>
        </w:rPr>
        <w:t>проведения публичных слушаний</w:t>
      </w:r>
      <w:r w:rsidRPr="008B44E5">
        <w:rPr>
          <w:rFonts w:ascii="Times New Roman" w:eastAsia="TimesNewRomanPS-BoldMT" w:hAnsi="Times New Roman"/>
          <w:sz w:val="28"/>
          <w:szCs w:val="28"/>
        </w:rPr>
        <w:t>.</w:t>
      </w:r>
    </w:p>
    <w:p w:rsidR="005171B2" w:rsidRDefault="005171B2" w:rsidP="00C3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Замечания и предложения по проекту 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MT" w:hAnsi="Times New Roman"/>
          <w:sz w:val="28"/>
          <w:szCs w:val="28"/>
        </w:rPr>
        <w:t xml:space="preserve"> от граждан и </w:t>
      </w:r>
      <w:r w:rsidRPr="008B44E5">
        <w:rPr>
          <w:rFonts w:ascii="Times New Roman" w:eastAsia="TimesNewRomanPSMT" w:hAnsi="Times New Roman"/>
          <w:sz w:val="28"/>
          <w:szCs w:val="28"/>
        </w:rPr>
        <w:t>организаций принимаются комиссией</w:t>
      </w:r>
      <w:r>
        <w:rPr>
          <w:rFonts w:ascii="Times New Roman" w:eastAsia="TimesNewRomanPSMT" w:hAnsi="Times New Roman"/>
          <w:sz w:val="28"/>
          <w:szCs w:val="28"/>
        </w:rPr>
        <w:t xml:space="preserve"> по подготовке проекта 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MT" w:hAnsi="Times New Roman"/>
          <w:sz w:val="28"/>
          <w:szCs w:val="28"/>
        </w:rPr>
        <w:t xml:space="preserve"> в соответствии с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Порядком направления в комиссию по подготовке </w:t>
      </w:r>
      <w:r>
        <w:rPr>
          <w:rFonts w:ascii="Times New Roman" w:eastAsia="TimesNewRomanPSMT" w:hAnsi="Times New Roman"/>
          <w:sz w:val="28"/>
          <w:szCs w:val="28"/>
        </w:rPr>
        <w:t xml:space="preserve">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предложений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заи</w:t>
      </w:r>
      <w:r>
        <w:rPr>
          <w:rFonts w:ascii="Times New Roman" w:eastAsia="TimesNewRomanPSMT" w:hAnsi="Times New Roman"/>
          <w:sz w:val="28"/>
          <w:szCs w:val="28"/>
        </w:rPr>
        <w:t xml:space="preserve">нтересованных лиц по подготовке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проекта </w:t>
      </w:r>
      <w:r>
        <w:rPr>
          <w:rFonts w:ascii="Times New Roman" w:eastAsia="TimesNewRomanPSMT" w:hAnsi="Times New Roman"/>
          <w:sz w:val="28"/>
          <w:szCs w:val="28"/>
        </w:rPr>
        <w:t xml:space="preserve">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5171B2" w:rsidRPr="008B44E5" w:rsidRDefault="005171B2" w:rsidP="00C3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>5. О</w:t>
      </w:r>
      <w:r>
        <w:rPr>
          <w:rFonts w:ascii="Times New Roman" w:eastAsia="TimesNewRomanPSMT" w:hAnsi="Times New Roman"/>
          <w:sz w:val="28"/>
          <w:szCs w:val="28"/>
        </w:rPr>
        <w:t xml:space="preserve">бнародовать в установленном для </w:t>
      </w:r>
      <w:r w:rsidRPr="008B44E5">
        <w:rPr>
          <w:rFonts w:ascii="Times New Roman" w:eastAsia="TimesNewRomanPSMT" w:hAnsi="Times New Roman"/>
          <w:sz w:val="28"/>
          <w:szCs w:val="28"/>
        </w:rPr>
        <w:t>официального обнародования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муниц</w:t>
      </w:r>
      <w:r>
        <w:rPr>
          <w:rFonts w:ascii="Times New Roman" w:eastAsia="TimesNewRomanPSMT" w:hAnsi="Times New Roman"/>
          <w:sz w:val="28"/>
          <w:szCs w:val="28"/>
        </w:rPr>
        <w:t xml:space="preserve">ипальных правовых актов порядке </w:t>
      </w:r>
      <w:r w:rsidRPr="008B44E5">
        <w:rPr>
          <w:rFonts w:ascii="Times New Roman" w:eastAsia="TimesNewRomanPSMT" w:hAnsi="Times New Roman"/>
          <w:sz w:val="28"/>
          <w:szCs w:val="28"/>
        </w:rPr>
        <w:t>настоящее постановление и материалы по</w:t>
      </w:r>
      <w:r>
        <w:rPr>
          <w:rFonts w:ascii="Times New Roman" w:eastAsia="TimesNewRomanPSMT" w:hAnsi="Times New Roman"/>
          <w:sz w:val="28"/>
          <w:szCs w:val="28"/>
        </w:rPr>
        <w:t xml:space="preserve"> проекту 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5171B2" w:rsidRPr="008B44E5" w:rsidRDefault="005171B2" w:rsidP="00562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>Дополни</w:t>
      </w:r>
      <w:r>
        <w:rPr>
          <w:rFonts w:ascii="Times New Roman" w:eastAsia="TimesNewRomanPSMT" w:hAnsi="Times New Roman"/>
          <w:sz w:val="28"/>
          <w:szCs w:val="28"/>
        </w:rPr>
        <w:t xml:space="preserve">тельно разместить эти материалы </w:t>
      </w:r>
      <w:r w:rsidRPr="008B44E5">
        <w:rPr>
          <w:rFonts w:ascii="Times New Roman" w:eastAsia="TimesNewRomanPSMT" w:hAnsi="Times New Roman"/>
          <w:sz w:val="28"/>
          <w:szCs w:val="28"/>
        </w:rPr>
        <w:t>на официальном сайте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Администрации </w:t>
      </w:r>
      <w:r>
        <w:rPr>
          <w:rFonts w:ascii="Times New Roman" w:eastAsia="TimesNewRomanPSMT" w:hAnsi="Times New Roman"/>
          <w:sz w:val="28"/>
          <w:szCs w:val="28"/>
        </w:rPr>
        <w:t xml:space="preserve">Малогнеушевского сельсовета Рыльского </w:t>
      </w:r>
      <w:r w:rsidRPr="008B44E5">
        <w:rPr>
          <w:rFonts w:ascii="Times New Roman" w:eastAsia="TimesNewRomanPSMT" w:hAnsi="Times New Roman"/>
          <w:sz w:val="28"/>
          <w:szCs w:val="28"/>
        </w:rPr>
        <w:t>района в сети Интернет.</w:t>
      </w:r>
    </w:p>
    <w:p w:rsidR="005171B2" w:rsidRPr="008B44E5" w:rsidRDefault="005171B2" w:rsidP="00C3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6. </w:t>
      </w:r>
      <w:r w:rsidRPr="008B44E5">
        <w:rPr>
          <w:rFonts w:ascii="Times New Roman" w:eastAsia="TimesNewRomanPSMT" w:hAnsi="Times New Roman"/>
          <w:sz w:val="28"/>
          <w:szCs w:val="28"/>
        </w:rPr>
        <w:t>Комиссии по подготовке проект</w:t>
      </w:r>
      <w:r>
        <w:rPr>
          <w:rFonts w:ascii="Times New Roman" w:eastAsia="TimesNewRomanPSMT" w:hAnsi="Times New Roman"/>
          <w:sz w:val="28"/>
          <w:szCs w:val="28"/>
        </w:rPr>
        <w:t xml:space="preserve">а 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области:</w:t>
      </w:r>
    </w:p>
    <w:p w:rsidR="005171B2" w:rsidRPr="008B44E5" w:rsidRDefault="005171B2" w:rsidP="00C3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6.1.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Организовать </w:t>
      </w:r>
      <w:r>
        <w:rPr>
          <w:rFonts w:ascii="Times New Roman" w:eastAsia="TimesNewRomanPSMT" w:hAnsi="Times New Roman"/>
          <w:sz w:val="28"/>
          <w:szCs w:val="28"/>
        </w:rPr>
        <w:t xml:space="preserve">проведение публичных слушаний и </w:t>
      </w:r>
      <w:r w:rsidRPr="008B44E5">
        <w:rPr>
          <w:rFonts w:ascii="Times New Roman" w:eastAsia="TimesNewRomanPSMT" w:hAnsi="Times New Roman"/>
          <w:sz w:val="28"/>
          <w:szCs w:val="28"/>
        </w:rPr>
        <w:t>разместить экспозицию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демонст</w:t>
      </w:r>
      <w:r>
        <w:rPr>
          <w:rFonts w:ascii="Times New Roman" w:eastAsia="TimesNewRomanPSMT" w:hAnsi="Times New Roman"/>
          <w:sz w:val="28"/>
          <w:szCs w:val="28"/>
        </w:rPr>
        <w:t xml:space="preserve">рационных материалов по проекту 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на информационных стендах в </w:t>
      </w:r>
      <w:r>
        <w:rPr>
          <w:rFonts w:ascii="Times New Roman" w:eastAsia="TimesNewRomanPSMT" w:hAnsi="Times New Roman"/>
          <w:sz w:val="28"/>
          <w:szCs w:val="28"/>
        </w:rPr>
        <w:t>д.Малогнеушево</w:t>
      </w:r>
      <w:r w:rsidRPr="008B44E5">
        <w:rPr>
          <w:rFonts w:ascii="Times New Roman" w:eastAsia="TimesNewRomanPSMT" w:hAnsi="Times New Roman"/>
          <w:sz w:val="28"/>
          <w:szCs w:val="28"/>
        </w:rPr>
        <w:t>,</w:t>
      </w:r>
      <w:r>
        <w:rPr>
          <w:rFonts w:ascii="Times New Roman" w:eastAsia="TimesNewRomanPSMT" w:hAnsi="Times New Roman"/>
          <w:sz w:val="28"/>
          <w:szCs w:val="28"/>
        </w:rPr>
        <w:t xml:space="preserve"> пос.им.Куйбышева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/>
          <w:sz w:val="28"/>
          <w:szCs w:val="28"/>
        </w:rPr>
        <w:t>д.Износково, д.Кукарековка.</w:t>
      </w:r>
    </w:p>
    <w:p w:rsidR="005171B2" w:rsidRPr="008B44E5" w:rsidRDefault="005171B2" w:rsidP="00F37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 xml:space="preserve">6.2. </w:t>
      </w:r>
      <w:r>
        <w:rPr>
          <w:rFonts w:ascii="Times New Roman" w:eastAsia="TimesNewRomanPSMT" w:hAnsi="Times New Roman"/>
          <w:sz w:val="28"/>
          <w:szCs w:val="28"/>
        </w:rPr>
        <w:t>П</w:t>
      </w:r>
      <w:r w:rsidRPr="008B44E5">
        <w:rPr>
          <w:rFonts w:ascii="Times New Roman" w:eastAsia="TimesNewRomanPSMT" w:hAnsi="Times New Roman"/>
          <w:sz w:val="28"/>
          <w:szCs w:val="28"/>
        </w:rPr>
        <w:t>одготовить заключение, произвести его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опубликование в установленном для опубликования муниципальных правовых актов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порядке, обнародовать на информационных стендах </w:t>
      </w:r>
      <w:r>
        <w:rPr>
          <w:rFonts w:ascii="Times New Roman" w:eastAsia="TimesNewRomanPSMT" w:hAnsi="Times New Roman"/>
          <w:sz w:val="28"/>
          <w:szCs w:val="28"/>
        </w:rPr>
        <w:t>Малогнеушевского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сельсовета,</w:t>
      </w:r>
    </w:p>
    <w:p w:rsidR="005171B2" w:rsidRDefault="005171B2" w:rsidP="00C33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 xml:space="preserve">разместить на официальном сайте Администрации </w:t>
      </w:r>
      <w:r>
        <w:rPr>
          <w:rFonts w:ascii="Times New Roman" w:eastAsia="TimesNewRomanPSMT" w:hAnsi="Times New Roman"/>
          <w:sz w:val="28"/>
          <w:szCs w:val="28"/>
        </w:rPr>
        <w:t xml:space="preserve">Малогнеушевского сельсовета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района в сети «Интернет» и предоставить в Администрацию </w:t>
      </w:r>
      <w:r>
        <w:rPr>
          <w:rFonts w:ascii="Times New Roman" w:eastAsia="TimesNewRomanPSMT" w:hAnsi="Times New Roman"/>
          <w:sz w:val="28"/>
          <w:szCs w:val="28"/>
        </w:rPr>
        <w:t>Малогнеушевского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сельсовета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Рыльского района для принятия проекта </w:t>
      </w:r>
      <w:r>
        <w:rPr>
          <w:rFonts w:ascii="Times New Roman" w:eastAsia="TimesNewRomanPSMT" w:hAnsi="Times New Roman"/>
          <w:sz w:val="28"/>
          <w:szCs w:val="28"/>
        </w:rPr>
        <w:t xml:space="preserve">Правил благоустройства территории </w:t>
      </w:r>
      <w:r w:rsidRPr="008B44E5">
        <w:rPr>
          <w:rFonts w:ascii="Times New Roman" w:eastAsia="TimesNewRomanPSMT" w:hAnsi="Times New Roman"/>
          <w:sz w:val="28"/>
          <w:szCs w:val="28"/>
        </w:rPr>
        <w:t>муниципального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B44E5">
        <w:rPr>
          <w:rFonts w:ascii="Times New Roman" w:eastAsia="TimesNewRomanPSMT" w:hAnsi="Times New Roman"/>
          <w:sz w:val="28"/>
          <w:szCs w:val="28"/>
        </w:rPr>
        <w:t>«</w:t>
      </w:r>
      <w:r>
        <w:rPr>
          <w:rFonts w:ascii="Times New Roman" w:eastAsia="TimesNewRomanPSMT" w:hAnsi="Times New Roman"/>
          <w:sz w:val="28"/>
          <w:szCs w:val="28"/>
        </w:rPr>
        <w:t>Малогнеушевский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</w:t>
      </w:r>
      <w:r w:rsidRPr="008B44E5">
        <w:rPr>
          <w:rFonts w:ascii="Times New Roman" w:eastAsia="TimesNewRomanPS-BoldMT" w:hAnsi="Times New Roman"/>
          <w:sz w:val="28"/>
          <w:szCs w:val="28"/>
        </w:rPr>
        <w:t xml:space="preserve">» </w:t>
      </w:r>
      <w:r w:rsidRPr="008B44E5">
        <w:rPr>
          <w:rFonts w:ascii="Times New Roman" w:eastAsia="TimesNewRomanPSMT" w:hAnsi="Times New Roman"/>
          <w:sz w:val="28"/>
          <w:szCs w:val="28"/>
        </w:rPr>
        <w:t>Рыльского района Курской области</w:t>
      </w:r>
    </w:p>
    <w:p w:rsidR="005171B2" w:rsidRPr="008B44E5" w:rsidRDefault="005171B2" w:rsidP="00C33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7. Контроль за </w:t>
      </w:r>
      <w:r w:rsidRPr="008B44E5">
        <w:rPr>
          <w:rFonts w:ascii="Times New Roman" w:eastAsia="TimesNewRomanPSMT" w:hAnsi="Times New Roman"/>
          <w:sz w:val="28"/>
          <w:szCs w:val="28"/>
        </w:rPr>
        <w:t>исполнением настоящего постановления возложить на</w:t>
      </w: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>Глав</w:t>
      </w:r>
      <w:r>
        <w:rPr>
          <w:rFonts w:ascii="Times New Roman" w:eastAsia="TimesNewRomanPSMT" w:hAnsi="Times New Roman"/>
          <w:sz w:val="28"/>
          <w:szCs w:val="28"/>
        </w:rPr>
        <w:t>у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Малогнеушевского сельсовета Рыльского района.</w:t>
      </w:r>
    </w:p>
    <w:p w:rsidR="005171B2" w:rsidRPr="008B44E5" w:rsidRDefault="005171B2" w:rsidP="00F37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>8.Настоящее постановление вступает в силу после официального опубликования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5171B2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5171B2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5171B2" w:rsidRPr="008B44E5" w:rsidRDefault="005171B2" w:rsidP="008B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>Глав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Малогнеушевского</w:t>
      </w:r>
      <w:r w:rsidRPr="008B44E5">
        <w:rPr>
          <w:rFonts w:ascii="Times New Roman" w:eastAsia="TimesNewRomanPSMT" w:hAnsi="Times New Roman"/>
          <w:sz w:val="28"/>
          <w:szCs w:val="28"/>
        </w:rPr>
        <w:t xml:space="preserve"> сельсовета</w:t>
      </w:r>
    </w:p>
    <w:p w:rsidR="005171B2" w:rsidRPr="008B44E5" w:rsidRDefault="005171B2" w:rsidP="008B44E5">
      <w:pPr>
        <w:jc w:val="both"/>
        <w:rPr>
          <w:rFonts w:ascii="Times New Roman" w:hAnsi="Times New Roman"/>
          <w:sz w:val="28"/>
          <w:szCs w:val="28"/>
        </w:rPr>
      </w:pPr>
      <w:r w:rsidRPr="008B44E5">
        <w:rPr>
          <w:rFonts w:ascii="Times New Roman" w:eastAsia="TimesNewRomanPSMT" w:hAnsi="Times New Roman"/>
          <w:sz w:val="28"/>
          <w:szCs w:val="28"/>
        </w:rPr>
        <w:t xml:space="preserve">Рыльского района </w:t>
      </w:r>
      <w:r>
        <w:rPr>
          <w:rFonts w:ascii="Times New Roman" w:eastAsia="TimesNewRomanPSMT" w:hAnsi="Times New Roman"/>
          <w:sz w:val="28"/>
          <w:szCs w:val="28"/>
        </w:rPr>
        <w:t xml:space="preserve"> Курской области                                   А.М.Устинов</w:t>
      </w:r>
    </w:p>
    <w:sectPr w:rsidR="005171B2" w:rsidRPr="008B44E5" w:rsidSect="00BF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4E5"/>
    <w:rsid w:val="001E0B75"/>
    <w:rsid w:val="004A02AC"/>
    <w:rsid w:val="005171B2"/>
    <w:rsid w:val="005620F6"/>
    <w:rsid w:val="00747139"/>
    <w:rsid w:val="00855CFE"/>
    <w:rsid w:val="008B44E5"/>
    <w:rsid w:val="0097638E"/>
    <w:rsid w:val="00A53F2F"/>
    <w:rsid w:val="00AB2452"/>
    <w:rsid w:val="00B6413F"/>
    <w:rsid w:val="00BF327C"/>
    <w:rsid w:val="00C33B25"/>
    <w:rsid w:val="00D93A74"/>
    <w:rsid w:val="00E1080E"/>
    <w:rsid w:val="00E37243"/>
    <w:rsid w:val="00E90963"/>
    <w:rsid w:val="00F3743C"/>
    <w:rsid w:val="00F9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">
    <w:name w:val="pc"/>
    <w:basedOn w:val="Normal"/>
    <w:uiPriority w:val="99"/>
    <w:rsid w:val="00E909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3</Pages>
  <Words>713</Words>
  <Characters>4070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7</cp:revision>
  <dcterms:created xsi:type="dcterms:W3CDTF">2017-06-29T08:22:00Z</dcterms:created>
  <dcterms:modified xsi:type="dcterms:W3CDTF">2017-10-26T09:59:00Z</dcterms:modified>
</cp:coreProperties>
</file>