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03" w:rsidRDefault="007466E4" w:rsidP="0066182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27pt;width:63pt;height:57.75pt;z-index:-1" fillcolor="window">
            <v:imagedata r:id="rId7" o:title="" gain="74473f" blacklevel="-1966f" grayscale="t"/>
            <w10:wrap type="square"/>
          </v:shape>
        </w:pict>
      </w:r>
    </w:p>
    <w:p w:rsidR="00197C03" w:rsidRDefault="00197C03" w:rsidP="006618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7C03" w:rsidRDefault="00197C03" w:rsidP="006618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7C03" w:rsidRDefault="00197C03" w:rsidP="007E1616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АДМИНИСТРАЦИЯ</w:t>
      </w:r>
    </w:p>
    <w:p w:rsidR="00197C03" w:rsidRDefault="00197C03" w:rsidP="007E1616">
      <w:pPr>
        <w:pStyle w:val="a9"/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>МАЛОГНЕУШЕВСКОГО  СЕЛЬСОВЕТА</w:t>
      </w:r>
    </w:p>
    <w:p w:rsidR="00197C03" w:rsidRPr="000A1876" w:rsidRDefault="00197C03" w:rsidP="007E1616">
      <w:pPr>
        <w:pStyle w:val="1"/>
        <w:rPr>
          <w:sz w:val="44"/>
          <w:szCs w:val="44"/>
        </w:rPr>
      </w:pPr>
      <w:r w:rsidRPr="000A1876">
        <w:rPr>
          <w:b w:val="0"/>
          <w:sz w:val="44"/>
          <w:szCs w:val="44"/>
        </w:rPr>
        <w:t xml:space="preserve">ПОСТАНОВЛЕНИЕ </w:t>
      </w:r>
    </w:p>
    <w:p w:rsidR="00197C03" w:rsidRDefault="00197C03" w:rsidP="007E1616"/>
    <w:p w:rsidR="00197C03" w:rsidRPr="008E338B" w:rsidRDefault="00197C03" w:rsidP="007E1616">
      <w:pPr>
        <w:shd w:val="clear" w:color="auto" w:fill="FFFFFF"/>
        <w:suppressAutoHyphens/>
        <w:rPr>
          <w:sz w:val="28"/>
        </w:rPr>
      </w:pPr>
      <w:r w:rsidRPr="008E338B">
        <w:rPr>
          <w:sz w:val="28"/>
          <w:szCs w:val="28"/>
        </w:rPr>
        <w:t xml:space="preserve">от </w:t>
      </w:r>
      <w:r w:rsidRPr="008E338B">
        <w:rPr>
          <w:sz w:val="28"/>
          <w:szCs w:val="28"/>
          <w:u w:val="single"/>
        </w:rPr>
        <w:t xml:space="preserve">  </w:t>
      </w:r>
      <w:r w:rsidR="002F642F">
        <w:rPr>
          <w:sz w:val="28"/>
          <w:szCs w:val="28"/>
          <w:u w:val="single"/>
        </w:rPr>
        <w:t xml:space="preserve">06 </w:t>
      </w:r>
      <w:r w:rsidR="007466E4">
        <w:rPr>
          <w:sz w:val="28"/>
          <w:szCs w:val="28"/>
          <w:u w:val="single"/>
        </w:rPr>
        <w:t>дека</w:t>
      </w:r>
      <w:r w:rsidR="002F642F">
        <w:rPr>
          <w:sz w:val="28"/>
          <w:szCs w:val="28"/>
          <w:u w:val="single"/>
        </w:rPr>
        <w:t>бря</w:t>
      </w:r>
      <w:r w:rsidRPr="008E338B">
        <w:rPr>
          <w:sz w:val="28"/>
          <w:szCs w:val="28"/>
          <w:u w:val="single"/>
        </w:rPr>
        <w:t xml:space="preserve"> 201</w:t>
      </w:r>
      <w:r w:rsidR="002D343B">
        <w:rPr>
          <w:sz w:val="28"/>
          <w:szCs w:val="28"/>
          <w:u w:val="single"/>
        </w:rPr>
        <w:t>6</w:t>
      </w:r>
      <w:r w:rsidRPr="008E338B">
        <w:rPr>
          <w:sz w:val="28"/>
          <w:szCs w:val="28"/>
          <w:u w:val="single"/>
        </w:rPr>
        <w:t xml:space="preserve">г. </w:t>
      </w:r>
      <w:r w:rsidRPr="008E338B">
        <w:rPr>
          <w:sz w:val="28"/>
        </w:rPr>
        <w:t xml:space="preserve"> № </w:t>
      </w:r>
      <w:r w:rsidR="007466E4">
        <w:rPr>
          <w:sz w:val="28"/>
        </w:rPr>
        <w:t>347</w:t>
      </w:r>
    </w:p>
    <w:p w:rsidR="00197C03" w:rsidRDefault="00197C03" w:rsidP="007E1616">
      <w:pPr>
        <w:shd w:val="clear" w:color="auto" w:fill="FFFFFF"/>
        <w:suppressAutoHyphens/>
      </w:pPr>
      <w:r w:rsidRPr="00E93182">
        <w:t xml:space="preserve">        </w:t>
      </w:r>
      <w:proofErr w:type="spellStart"/>
      <w:r w:rsidRPr="00E93182">
        <w:t>д</w:t>
      </w:r>
      <w:proofErr w:type="gramStart"/>
      <w:r w:rsidRPr="00E93182">
        <w:t>.М</w:t>
      </w:r>
      <w:proofErr w:type="gramEnd"/>
      <w:r w:rsidRPr="00E93182">
        <w:t>алогнеушево</w:t>
      </w:r>
      <w:proofErr w:type="spellEnd"/>
      <w:r w:rsidRPr="00E93182">
        <w:t xml:space="preserve">  </w:t>
      </w:r>
    </w:p>
    <w:p w:rsidR="00197C03" w:rsidRPr="00661822" w:rsidRDefault="00197C03" w:rsidP="00661822">
      <w:pPr>
        <w:rPr>
          <w:rFonts w:ascii="Times New Roman" w:hAnsi="Times New Roman"/>
          <w:sz w:val="28"/>
          <w:szCs w:val="28"/>
        </w:rPr>
      </w:pPr>
      <w:r w:rsidRPr="00661822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197C03" w:rsidRPr="00661822" w:rsidRDefault="00197C03" w:rsidP="00661822">
      <w:pPr>
        <w:rPr>
          <w:rFonts w:ascii="Times New Roman" w:hAnsi="Times New Roman"/>
          <w:sz w:val="28"/>
          <w:szCs w:val="28"/>
        </w:rPr>
      </w:pPr>
    </w:p>
    <w:p w:rsidR="00197C03" w:rsidRDefault="00197C03" w:rsidP="004A73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</w:rPr>
      </w:pPr>
      <w:r w:rsidRPr="004A7363">
        <w:rPr>
          <w:rStyle w:val="a4"/>
        </w:rPr>
        <w:t>Об  исполнении</w:t>
      </w:r>
      <w:r>
        <w:rPr>
          <w:rStyle w:val="a4"/>
        </w:rPr>
        <w:t xml:space="preserve">  </w:t>
      </w:r>
      <w:r w:rsidRPr="004A7363">
        <w:rPr>
          <w:rStyle w:val="a4"/>
        </w:rPr>
        <w:t xml:space="preserve">бюджета </w:t>
      </w:r>
      <w:proofErr w:type="spellStart"/>
      <w:r w:rsidRPr="004A7363">
        <w:rPr>
          <w:rStyle w:val="a4"/>
        </w:rPr>
        <w:t>Малогнеушевского</w:t>
      </w:r>
      <w:proofErr w:type="spellEnd"/>
      <w:r w:rsidRPr="004A7363">
        <w:rPr>
          <w:rStyle w:val="a4"/>
        </w:rPr>
        <w:t xml:space="preserve"> </w:t>
      </w:r>
    </w:p>
    <w:p w:rsidR="00197C03" w:rsidRPr="004A7363" w:rsidRDefault="00197C03" w:rsidP="004A7363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rStyle w:val="a4"/>
        </w:rPr>
        <w:t xml:space="preserve">сельсовета </w:t>
      </w:r>
      <w:r w:rsidRPr="004A7363">
        <w:rPr>
          <w:rStyle w:val="a4"/>
        </w:rPr>
        <w:t>Рыльского района Курской области</w:t>
      </w:r>
    </w:p>
    <w:p w:rsidR="00197C03" w:rsidRPr="004A7363" w:rsidRDefault="00197C03" w:rsidP="004A7363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4A7363">
        <w:rPr>
          <w:rStyle w:val="a4"/>
        </w:rPr>
        <w:t xml:space="preserve">за </w:t>
      </w:r>
      <w:r w:rsidR="007466E4">
        <w:rPr>
          <w:rStyle w:val="a4"/>
        </w:rPr>
        <w:t>3</w:t>
      </w:r>
      <w:r w:rsidRPr="004A7363">
        <w:rPr>
          <w:rStyle w:val="a4"/>
        </w:rPr>
        <w:t xml:space="preserve"> квартал 201</w:t>
      </w:r>
      <w:r w:rsidR="002D343B">
        <w:rPr>
          <w:rStyle w:val="a4"/>
        </w:rPr>
        <w:t>6</w:t>
      </w:r>
      <w:r w:rsidRPr="004A7363">
        <w:rPr>
          <w:rStyle w:val="a4"/>
        </w:rPr>
        <w:t xml:space="preserve"> года</w:t>
      </w:r>
    </w:p>
    <w:p w:rsidR="00197C03" w:rsidRPr="00661822" w:rsidRDefault="00197C03" w:rsidP="00661822">
      <w:pPr>
        <w:tabs>
          <w:tab w:val="center" w:pos="5130"/>
        </w:tabs>
        <w:rPr>
          <w:rFonts w:ascii="Times New Roman" w:hAnsi="Times New Roman"/>
          <w:sz w:val="28"/>
          <w:szCs w:val="28"/>
        </w:rPr>
      </w:pPr>
      <w:r w:rsidRPr="00661822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197C03" w:rsidRPr="00661822" w:rsidRDefault="00197C03" w:rsidP="00661822">
      <w:pPr>
        <w:tabs>
          <w:tab w:val="center" w:pos="5130"/>
        </w:tabs>
        <w:rPr>
          <w:rFonts w:ascii="Times New Roman" w:hAnsi="Times New Roman"/>
          <w:sz w:val="28"/>
          <w:szCs w:val="28"/>
        </w:rPr>
      </w:pPr>
    </w:p>
    <w:p w:rsidR="00197C03" w:rsidRPr="00661822" w:rsidRDefault="00197C03" w:rsidP="00661822">
      <w:pPr>
        <w:tabs>
          <w:tab w:val="center" w:pos="5130"/>
        </w:tabs>
        <w:rPr>
          <w:rFonts w:ascii="Times New Roman" w:hAnsi="Times New Roman"/>
          <w:sz w:val="28"/>
          <w:szCs w:val="28"/>
        </w:rPr>
      </w:pP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Федерального закона от 06.10.2003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 Рыльского района Курской области, </w:t>
      </w:r>
      <w:r w:rsidRPr="00430C7B">
        <w:rPr>
          <w:rFonts w:ascii="Times New Roman" w:hAnsi="Times New Roman"/>
          <w:sz w:val="28"/>
          <w:szCs w:val="28"/>
        </w:rPr>
        <w:t xml:space="preserve">решением  Собрания депутатов </w:t>
      </w:r>
      <w:proofErr w:type="spellStart"/>
      <w:r w:rsidRPr="00430C7B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430C7B">
        <w:rPr>
          <w:rFonts w:ascii="Times New Roman" w:hAnsi="Times New Roman"/>
          <w:sz w:val="28"/>
          <w:szCs w:val="28"/>
        </w:rPr>
        <w:t xml:space="preserve"> сельсовета Рыльского района  от 14.11.2009г. № 89 “Об утверждении Положения о бюджетном процессе в Администрации  </w:t>
      </w:r>
      <w:proofErr w:type="spellStart"/>
      <w:r w:rsidRPr="00430C7B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430C7B">
        <w:rPr>
          <w:rFonts w:ascii="Times New Roman" w:hAnsi="Times New Roman"/>
          <w:sz w:val="28"/>
          <w:szCs w:val="28"/>
        </w:rPr>
        <w:t xml:space="preserve"> сельсовета Рыльского района”, А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дминистрация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Малогнеушевского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сельсовета Рыльского района 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>ПОСТАНОВЛЯЕТ:</w:t>
      </w:r>
    </w:p>
    <w:p w:rsidR="00197C03" w:rsidRPr="00430C7B" w:rsidRDefault="00197C03" w:rsidP="00430C7B">
      <w:pPr>
        <w:numPr>
          <w:ilvl w:val="0"/>
          <w:numId w:val="1"/>
        </w:numPr>
        <w:ind w:left="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Утвердить отчет об исполнении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года, по следующим показателям: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>-поступлению доходов в бюджет муниципального образования «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в сумме   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> </w:t>
      </w:r>
      <w:r w:rsidR="007466E4">
        <w:rPr>
          <w:rFonts w:ascii="Times New Roman" w:hAnsi="Times New Roman"/>
          <w:sz w:val="28"/>
          <w:szCs w:val="28"/>
          <w:lang w:eastAsia="ru-RU"/>
        </w:rPr>
        <w:t>398</w:t>
      </w:r>
      <w:r w:rsidR="002F642F">
        <w:rPr>
          <w:rFonts w:ascii="Times New Roman" w:hAnsi="Times New Roman"/>
          <w:sz w:val="28"/>
          <w:szCs w:val="28"/>
          <w:lang w:eastAsia="ru-RU"/>
        </w:rPr>
        <w:t> </w:t>
      </w:r>
      <w:r w:rsidR="007466E4">
        <w:rPr>
          <w:rFonts w:ascii="Times New Roman" w:hAnsi="Times New Roman"/>
          <w:sz w:val="28"/>
          <w:szCs w:val="28"/>
          <w:lang w:eastAsia="ru-RU"/>
        </w:rPr>
        <w:t>974</w:t>
      </w:r>
      <w:r w:rsidR="002F642F">
        <w:rPr>
          <w:rFonts w:ascii="Times New Roman" w:hAnsi="Times New Roman"/>
          <w:sz w:val="28"/>
          <w:szCs w:val="28"/>
          <w:lang w:eastAsia="ru-RU"/>
        </w:rPr>
        <w:t>,</w:t>
      </w:r>
      <w:r w:rsidR="007466E4">
        <w:rPr>
          <w:rFonts w:ascii="Times New Roman" w:hAnsi="Times New Roman"/>
          <w:sz w:val="28"/>
          <w:szCs w:val="28"/>
          <w:lang w:eastAsia="ru-RU"/>
        </w:rPr>
        <w:t>68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-исполнению расходов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в сумме 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="007E7259">
        <w:rPr>
          <w:rFonts w:ascii="Times New Roman" w:hAnsi="Times New Roman"/>
          <w:sz w:val="28"/>
          <w:szCs w:val="28"/>
          <w:lang w:eastAsia="ru-RU"/>
        </w:rPr>
        <w:t> </w:t>
      </w:r>
      <w:r w:rsidR="007466E4">
        <w:rPr>
          <w:rFonts w:ascii="Times New Roman" w:hAnsi="Times New Roman"/>
          <w:sz w:val="28"/>
          <w:szCs w:val="28"/>
          <w:lang w:eastAsia="ru-RU"/>
        </w:rPr>
        <w:t>593</w:t>
      </w:r>
      <w:r w:rsidR="007E72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66E4">
        <w:rPr>
          <w:rFonts w:ascii="Times New Roman" w:hAnsi="Times New Roman"/>
          <w:sz w:val="28"/>
          <w:szCs w:val="28"/>
          <w:lang w:eastAsia="ru-RU"/>
        </w:rPr>
        <w:t>620</w:t>
      </w:r>
      <w:r w:rsidR="002F642F">
        <w:rPr>
          <w:rFonts w:ascii="Times New Roman" w:hAnsi="Times New Roman"/>
          <w:sz w:val="28"/>
          <w:szCs w:val="28"/>
          <w:lang w:eastAsia="ru-RU"/>
        </w:rPr>
        <w:t>,</w:t>
      </w:r>
      <w:r w:rsidR="007466E4">
        <w:rPr>
          <w:rFonts w:ascii="Times New Roman" w:hAnsi="Times New Roman"/>
          <w:sz w:val="28"/>
          <w:szCs w:val="28"/>
          <w:lang w:eastAsia="ru-RU"/>
        </w:rPr>
        <w:t>99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-источникам финансирования дефицита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по кодам классификации источников внутреннего финансирования дефицита согласно приложению №3;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-доходам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по кодам классификации доходов бюджета согласно приложению №1;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-расходам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по разделам и подразделам, целевым статьям и видам расходов классификации расходов бюджета согласно приложению №2;</w:t>
      </w:r>
    </w:p>
    <w:p w:rsidR="00197C03" w:rsidRPr="00430C7B" w:rsidRDefault="00197C03" w:rsidP="00430C7B">
      <w:pPr>
        <w:pStyle w:val="a3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430C7B">
        <w:rPr>
          <w:sz w:val="28"/>
          <w:szCs w:val="28"/>
        </w:rPr>
        <w:lastRenderedPageBreak/>
        <w:t xml:space="preserve">-источникам финансирования дефицита бюджета муниципального образования </w:t>
      </w:r>
      <w:proofErr w:type="spellStart"/>
      <w:r w:rsidRPr="00430C7B">
        <w:rPr>
          <w:sz w:val="28"/>
          <w:szCs w:val="28"/>
        </w:rPr>
        <w:t>Малогнеушевский</w:t>
      </w:r>
      <w:proofErr w:type="spellEnd"/>
      <w:r w:rsidRPr="00430C7B">
        <w:rPr>
          <w:sz w:val="28"/>
          <w:szCs w:val="28"/>
        </w:rPr>
        <w:t xml:space="preserve"> сельсовет» Рыльского района Курской области за </w:t>
      </w:r>
      <w:r w:rsidR="007466E4">
        <w:rPr>
          <w:sz w:val="28"/>
          <w:szCs w:val="28"/>
        </w:rPr>
        <w:t>3</w:t>
      </w:r>
      <w:r w:rsidRPr="00430C7B">
        <w:rPr>
          <w:sz w:val="28"/>
          <w:szCs w:val="28"/>
        </w:rPr>
        <w:t xml:space="preserve"> квартал 201</w:t>
      </w:r>
      <w:r w:rsidR="002D343B" w:rsidRPr="00430C7B">
        <w:rPr>
          <w:sz w:val="28"/>
          <w:szCs w:val="28"/>
        </w:rPr>
        <w:t>6</w:t>
      </w:r>
      <w:r w:rsidRPr="00430C7B">
        <w:rPr>
          <w:sz w:val="28"/>
          <w:szCs w:val="28"/>
        </w:rPr>
        <w:t xml:space="preserve"> года согласно приложению №3; 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-по сведениям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согласно приложению №4.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2. Направить отчет об исполнении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в собрание депутатов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не позднее 30 дней после окончания отчетного периода.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3. Отчет об исполнении бюджета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 за </w:t>
      </w:r>
      <w:r w:rsidR="007466E4">
        <w:rPr>
          <w:rFonts w:ascii="Times New Roman" w:hAnsi="Times New Roman"/>
          <w:sz w:val="28"/>
          <w:szCs w:val="28"/>
          <w:lang w:eastAsia="ru-RU"/>
        </w:rPr>
        <w:t>3</w:t>
      </w:r>
      <w:bookmarkStart w:id="0" w:name="_GoBack"/>
      <w:bookmarkEnd w:id="0"/>
      <w:r w:rsidRPr="00430C7B">
        <w:rPr>
          <w:rFonts w:ascii="Times New Roman" w:hAnsi="Times New Roman"/>
          <w:sz w:val="28"/>
          <w:szCs w:val="28"/>
          <w:lang w:eastAsia="ru-RU"/>
        </w:rPr>
        <w:t xml:space="preserve"> квартал 201</w:t>
      </w:r>
      <w:r w:rsidR="002D343B" w:rsidRPr="00430C7B">
        <w:rPr>
          <w:rFonts w:ascii="Times New Roman" w:hAnsi="Times New Roman"/>
          <w:sz w:val="28"/>
          <w:szCs w:val="28"/>
          <w:lang w:eastAsia="ru-RU"/>
        </w:rPr>
        <w:t>6</w:t>
      </w:r>
      <w:r w:rsidRPr="00430C7B">
        <w:rPr>
          <w:rFonts w:ascii="Times New Roman" w:hAnsi="Times New Roman"/>
          <w:sz w:val="28"/>
          <w:szCs w:val="28"/>
          <w:lang w:eastAsia="ru-RU"/>
        </w:rPr>
        <w:t xml:space="preserve"> года опубликовать на официальном сайте муниципального образования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Малогнеушевский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сельсовет» Рыльского района Курской области.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 xml:space="preserve">4. </w:t>
      </w:r>
      <w:proofErr w:type="gramStart"/>
      <w:r w:rsidRPr="00430C7B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начальника отдела по финансово-экономическим вопросам Администрации </w:t>
      </w:r>
      <w:proofErr w:type="spellStart"/>
      <w:r w:rsidRPr="00430C7B">
        <w:rPr>
          <w:rFonts w:ascii="Times New Roman" w:hAnsi="Times New Roman"/>
          <w:sz w:val="28"/>
          <w:szCs w:val="28"/>
          <w:lang w:eastAsia="ru-RU"/>
        </w:rPr>
        <w:t>Малогнеушевского</w:t>
      </w:r>
      <w:proofErr w:type="spellEnd"/>
      <w:r w:rsidRPr="00430C7B">
        <w:rPr>
          <w:rFonts w:ascii="Times New Roman" w:hAnsi="Times New Roman"/>
          <w:sz w:val="28"/>
          <w:szCs w:val="28"/>
          <w:lang w:eastAsia="ru-RU"/>
        </w:rPr>
        <w:t xml:space="preserve"> сельсовета Алюшину И.А.</w:t>
      </w: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197C03" w:rsidRPr="00430C7B" w:rsidRDefault="00197C03" w:rsidP="00430C7B">
      <w:pPr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30C7B">
        <w:rPr>
          <w:rFonts w:ascii="Times New Roman" w:hAnsi="Times New Roman"/>
          <w:sz w:val="28"/>
          <w:szCs w:val="28"/>
          <w:lang w:eastAsia="ru-RU"/>
        </w:rPr>
        <w:t>5. Настоящее постановление вступает в силу со дня его подписания.</w:t>
      </w:r>
    </w:p>
    <w:p w:rsidR="00197C03" w:rsidRPr="00430C7B" w:rsidRDefault="00197C03" w:rsidP="00430C7B">
      <w:pPr>
        <w:rPr>
          <w:rFonts w:ascii="Times New Roman" w:hAnsi="Times New Roman"/>
          <w:sz w:val="28"/>
          <w:szCs w:val="28"/>
        </w:rPr>
      </w:pPr>
    </w:p>
    <w:p w:rsidR="00197C03" w:rsidRPr="00430C7B" w:rsidRDefault="00197C03" w:rsidP="00430C7B">
      <w:pPr>
        <w:rPr>
          <w:rFonts w:ascii="Times New Roman" w:hAnsi="Times New Roman"/>
          <w:sz w:val="28"/>
          <w:szCs w:val="28"/>
        </w:rPr>
      </w:pPr>
    </w:p>
    <w:p w:rsidR="00197C03" w:rsidRPr="00430C7B" w:rsidRDefault="00197C03" w:rsidP="00430C7B">
      <w:pPr>
        <w:rPr>
          <w:rFonts w:ascii="Times New Roman" w:hAnsi="Times New Roman"/>
          <w:sz w:val="28"/>
          <w:szCs w:val="28"/>
        </w:rPr>
      </w:pPr>
      <w:r w:rsidRPr="00430C7B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="00E444A4">
        <w:rPr>
          <w:rFonts w:ascii="Times New Roman" w:hAnsi="Times New Roman"/>
          <w:sz w:val="28"/>
          <w:szCs w:val="28"/>
        </w:rPr>
        <w:t>И.О.</w:t>
      </w:r>
      <w:r w:rsidRPr="00430C7B">
        <w:rPr>
          <w:rFonts w:ascii="Times New Roman" w:hAnsi="Times New Roman"/>
          <w:sz w:val="28"/>
          <w:szCs w:val="28"/>
        </w:rPr>
        <w:t>Глав</w:t>
      </w:r>
      <w:r w:rsidR="00E444A4">
        <w:rPr>
          <w:rFonts w:ascii="Times New Roman" w:hAnsi="Times New Roman"/>
          <w:sz w:val="28"/>
          <w:szCs w:val="28"/>
        </w:rPr>
        <w:t>ы</w:t>
      </w:r>
      <w:proofErr w:type="spellEnd"/>
      <w:r w:rsidRPr="00430C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0C7B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430C7B">
        <w:rPr>
          <w:rFonts w:ascii="Times New Roman" w:hAnsi="Times New Roman"/>
          <w:sz w:val="28"/>
          <w:szCs w:val="28"/>
        </w:rPr>
        <w:t xml:space="preserve"> сельсовета</w:t>
      </w:r>
    </w:p>
    <w:p w:rsidR="00197C03" w:rsidRPr="002D343B" w:rsidRDefault="00197C03" w:rsidP="00430C7B">
      <w:pPr>
        <w:rPr>
          <w:rFonts w:ascii="Times New Roman" w:hAnsi="Times New Roman"/>
          <w:sz w:val="28"/>
          <w:szCs w:val="28"/>
        </w:rPr>
      </w:pPr>
      <w:r w:rsidRPr="00430C7B">
        <w:rPr>
          <w:rFonts w:ascii="Times New Roman" w:hAnsi="Times New Roman"/>
          <w:sz w:val="28"/>
          <w:szCs w:val="28"/>
        </w:rPr>
        <w:t xml:space="preserve">          Рыльского района:                                                                     </w:t>
      </w:r>
      <w:r w:rsidR="00E444A4">
        <w:rPr>
          <w:rFonts w:ascii="Times New Roman" w:hAnsi="Times New Roman"/>
          <w:sz w:val="28"/>
          <w:szCs w:val="28"/>
        </w:rPr>
        <w:t>Е.А. Ермоленко</w:t>
      </w:r>
    </w:p>
    <w:p w:rsidR="00197C03" w:rsidRDefault="00197C03" w:rsidP="007E7259">
      <w:pPr>
        <w:ind w:left="9204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</w:p>
    <w:p w:rsidR="00197C03" w:rsidRPr="004A7363" w:rsidRDefault="00197C03" w:rsidP="004A7363">
      <w:pPr>
        <w:rPr>
          <w:rFonts w:ascii="Times New Roman" w:hAnsi="Times New Roman"/>
        </w:rPr>
      </w:pPr>
    </w:p>
    <w:sectPr w:rsidR="00197C03" w:rsidRPr="004A7363" w:rsidSect="007E7259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25624"/>
    <w:multiLevelType w:val="multilevel"/>
    <w:tmpl w:val="B8A4E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822"/>
    <w:rsid w:val="00016EAA"/>
    <w:rsid w:val="00041994"/>
    <w:rsid w:val="000463F3"/>
    <w:rsid w:val="000877CB"/>
    <w:rsid w:val="000925BD"/>
    <w:rsid w:val="000A1876"/>
    <w:rsid w:val="000B16F2"/>
    <w:rsid w:val="000B4C47"/>
    <w:rsid w:val="001263F1"/>
    <w:rsid w:val="00133261"/>
    <w:rsid w:val="00197C03"/>
    <w:rsid w:val="001D424E"/>
    <w:rsid w:val="001E49DA"/>
    <w:rsid w:val="002049C0"/>
    <w:rsid w:val="002365CD"/>
    <w:rsid w:val="00237F19"/>
    <w:rsid w:val="00255458"/>
    <w:rsid w:val="002624D1"/>
    <w:rsid w:val="0027410D"/>
    <w:rsid w:val="0029392D"/>
    <w:rsid w:val="002A79BC"/>
    <w:rsid w:val="002C2F8E"/>
    <w:rsid w:val="002D343B"/>
    <w:rsid w:val="002F0D23"/>
    <w:rsid w:val="002F642F"/>
    <w:rsid w:val="0031392B"/>
    <w:rsid w:val="00321A16"/>
    <w:rsid w:val="00347E21"/>
    <w:rsid w:val="003544E2"/>
    <w:rsid w:val="0035684A"/>
    <w:rsid w:val="00376660"/>
    <w:rsid w:val="003C0282"/>
    <w:rsid w:val="003D3826"/>
    <w:rsid w:val="003E23A3"/>
    <w:rsid w:val="004174A3"/>
    <w:rsid w:val="00424A3F"/>
    <w:rsid w:val="00430C7B"/>
    <w:rsid w:val="004403EB"/>
    <w:rsid w:val="00461FD5"/>
    <w:rsid w:val="00471E41"/>
    <w:rsid w:val="0047284D"/>
    <w:rsid w:val="004A7363"/>
    <w:rsid w:val="004B3A0B"/>
    <w:rsid w:val="004C28B9"/>
    <w:rsid w:val="005466D2"/>
    <w:rsid w:val="00596A1F"/>
    <w:rsid w:val="005E4950"/>
    <w:rsid w:val="00633BB0"/>
    <w:rsid w:val="00661822"/>
    <w:rsid w:val="0068573F"/>
    <w:rsid w:val="006F033E"/>
    <w:rsid w:val="007104AD"/>
    <w:rsid w:val="0072671D"/>
    <w:rsid w:val="007466E4"/>
    <w:rsid w:val="007615BE"/>
    <w:rsid w:val="007A6425"/>
    <w:rsid w:val="007E1616"/>
    <w:rsid w:val="007E7259"/>
    <w:rsid w:val="00811CEB"/>
    <w:rsid w:val="0081228E"/>
    <w:rsid w:val="0083537F"/>
    <w:rsid w:val="00840C27"/>
    <w:rsid w:val="00844FC4"/>
    <w:rsid w:val="00854692"/>
    <w:rsid w:val="0086747E"/>
    <w:rsid w:val="00870058"/>
    <w:rsid w:val="00871907"/>
    <w:rsid w:val="008A0914"/>
    <w:rsid w:val="008D4C98"/>
    <w:rsid w:val="008E338B"/>
    <w:rsid w:val="008F1747"/>
    <w:rsid w:val="0092356B"/>
    <w:rsid w:val="00991089"/>
    <w:rsid w:val="00995DF7"/>
    <w:rsid w:val="009C48DF"/>
    <w:rsid w:val="009E1450"/>
    <w:rsid w:val="00A13354"/>
    <w:rsid w:val="00A158BC"/>
    <w:rsid w:val="00A3148E"/>
    <w:rsid w:val="00AD4E74"/>
    <w:rsid w:val="00AF1AF8"/>
    <w:rsid w:val="00B31F8A"/>
    <w:rsid w:val="00B40E22"/>
    <w:rsid w:val="00B7419E"/>
    <w:rsid w:val="00B8286A"/>
    <w:rsid w:val="00B90E50"/>
    <w:rsid w:val="00B93DDA"/>
    <w:rsid w:val="00BA76C1"/>
    <w:rsid w:val="00BB0153"/>
    <w:rsid w:val="00BD536A"/>
    <w:rsid w:val="00C11CCE"/>
    <w:rsid w:val="00C844D4"/>
    <w:rsid w:val="00CA2167"/>
    <w:rsid w:val="00CE7D69"/>
    <w:rsid w:val="00D01B96"/>
    <w:rsid w:val="00D62AEE"/>
    <w:rsid w:val="00D72AA3"/>
    <w:rsid w:val="00D80415"/>
    <w:rsid w:val="00DA3BB7"/>
    <w:rsid w:val="00DA63FB"/>
    <w:rsid w:val="00E444A4"/>
    <w:rsid w:val="00E51418"/>
    <w:rsid w:val="00E5158E"/>
    <w:rsid w:val="00E93182"/>
    <w:rsid w:val="00F66B3F"/>
    <w:rsid w:val="00F71D74"/>
    <w:rsid w:val="00F727D6"/>
    <w:rsid w:val="00F83E0D"/>
    <w:rsid w:val="00F8774C"/>
    <w:rsid w:val="00F925C1"/>
    <w:rsid w:val="00F945BA"/>
    <w:rsid w:val="00FC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BC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E1616"/>
    <w:pPr>
      <w:keepNext/>
      <w:ind w:firstLine="0"/>
      <w:jc w:val="center"/>
      <w:outlineLvl w:val="0"/>
    </w:pPr>
    <w:rPr>
      <w:rFonts w:ascii="Times New Roman" w:hAnsi="Times New Roman"/>
      <w:b/>
      <w:bCs/>
      <w:sz w:val="5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D0D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semiHidden/>
    <w:rsid w:val="0066182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661822"/>
    <w:rPr>
      <w:rFonts w:cs="Times New Roman"/>
      <w:b/>
      <w:bCs/>
    </w:rPr>
  </w:style>
  <w:style w:type="character" w:styleId="a5">
    <w:name w:val="Hyperlink"/>
    <w:uiPriority w:val="99"/>
    <w:semiHidden/>
    <w:rsid w:val="0066182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DA3B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FC21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C212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7E1616"/>
    <w:pPr>
      <w:spacing w:after="12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ED0DF2"/>
    <w:rPr>
      <w:lang w:eastAsia="en-US"/>
    </w:rPr>
  </w:style>
  <w:style w:type="paragraph" w:customStyle="1" w:styleId="ab">
    <w:name w:val="Знак"/>
    <w:basedOn w:val="a"/>
    <w:uiPriority w:val="99"/>
    <w:rsid w:val="007E161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0538B-A7BB-4A5F-AC36-1920E8C9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Администратор</cp:lastModifiedBy>
  <cp:revision>21</cp:revision>
  <cp:lastPrinted>2016-12-06T11:00:00Z</cp:lastPrinted>
  <dcterms:created xsi:type="dcterms:W3CDTF">2015-05-06T08:53:00Z</dcterms:created>
  <dcterms:modified xsi:type="dcterms:W3CDTF">2016-12-06T11:02:00Z</dcterms:modified>
</cp:coreProperties>
</file>