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31D" w:rsidRPr="00845DC5" w:rsidRDefault="00AB731D" w:rsidP="00845DC5">
      <w:pPr>
        <w:pStyle w:val="Heading9"/>
        <w:spacing w:before="0" w:after="0"/>
        <w:jc w:val="center"/>
        <w:rPr>
          <w:b/>
          <w:caps/>
          <w:spacing w:val="-20"/>
          <w:sz w:val="32"/>
          <w:szCs w:val="32"/>
        </w:rPr>
      </w:pPr>
      <w:r w:rsidRPr="00845DC5">
        <w:rPr>
          <w:b/>
          <w:caps/>
          <w:spacing w:val="-20"/>
          <w:sz w:val="32"/>
          <w:szCs w:val="32"/>
        </w:rPr>
        <w:t>Администрация</w:t>
      </w:r>
    </w:p>
    <w:p w:rsidR="00AB731D" w:rsidRPr="00845DC5" w:rsidRDefault="00AB731D" w:rsidP="00845DC5">
      <w:pPr>
        <w:pStyle w:val="Heading9"/>
        <w:spacing w:before="0" w:after="0"/>
        <w:jc w:val="center"/>
        <w:rPr>
          <w:b/>
          <w:caps/>
          <w:spacing w:val="-20"/>
          <w:sz w:val="32"/>
          <w:szCs w:val="32"/>
        </w:rPr>
      </w:pPr>
      <w:r w:rsidRPr="00845DC5">
        <w:rPr>
          <w:b/>
          <w:caps/>
          <w:spacing w:val="-20"/>
          <w:sz w:val="32"/>
          <w:szCs w:val="32"/>
        </w:rPr>
        <w:t>Малогнеушевского СЕЛЬСОВЕТА</w:t>
      </w:r>
    </w:p>
    <w:p w:rsidR="00AB731D" w:rsidRPr="00845DC5" w:rsidRDefault="00AB731D" w:rsidP="00845DC5">
      <w:pPr>
        <w:pStyle w:val="Heading9"/>
        <w:spacing w:before="0" w:after="0"/>
        <w:jc w:val="center"/>
        <w:rPr>
          <w:b/>
          <w:sz w:val="32"/>
          <w:szCs w:val="32"/>
        </w:rPr>
      </w:pPr>
      <w:r w:rsidRPr="00845DC5">
        <w:rPr>
          <w:b/>
          <w:sz w:val="32"/>
          <w:szCs w:val="32"/>
        </w:rPr>
        <w:t>РЫЛЬСКОГО РАЙОНА КУРСКОЙ ОБЛАСТИ</w:t>
      </w:r>
    </w:p>
    <w:p w:rsidR="00AB731D" w:rsidRDefault="00AB731D" w:rsidP="00845DC5">
      <w:pPr>
        <w:pStyle w:val="Heading9"/>
        <w:spacing w:before="0" w:after="0"/>
        <w:jc w:val="center"/>
        <w:rPr>
          <w:b/>
          <w:sz w:val="32"/>
          <w:szCs w:val="32"/>
        </w:rPr>
      </w:pPr>
      <w:r w:rsidRPr="00845DC5">
        <w:rPr>
          <w:b/>
          <w:sz w:val="32"/>
          <w:szCs w:val="32"/>
        </w:rPr>
        <w:t>ПОСТАНОВЛЕНИЕ</w:t>
      </w:r>
    </w:p>
    <w:p w:rsidR="00AB731D" w:rsidRPr="00D448BA" w:rsidRDefault="00AB731D" w:rsidP="00D448BA"/>
    <w:p w:rsidR="00AB731D" w:rsidRPr="00845DC5" w:rsidRDefault="00AB731D" w:rsidP="00D448BA">
      <w:pPr>
        <w:jc w:val="center"/>
        <w:rPr>
          <w:rFonts w:ascii="Arial" w:hAnsi="Arial" w:cs="Arial"/>
          <w:b/>
          <w:sz w:val="32"/>
          <w:szCs w:val="32"/>
        </w:rPr>
      </w:pPr>
      <w:r>
        <w:rPr>
          <w:rFonts w:ascii="Arial" w:hAnsi="Arial" w:cs="Arial"/>
          <w:b/>
          <w:sz w:val="32"/>
          <w:szCs w:val="32"/>
        </w:rPr>
        <w:t>о</w:t>
      </w:r>
      <w:r w:rsidRPr="00845DC5">
        <w:rPr>
          <w:rFonts w:ascii="Arial" w:hAnsi="Arial" w:cs="Arial"/>
          <w:b/>
          <w:sz w:val="32"/>
          <w:szCs w:val="32"/>
        </w:rPr>
        <w:t>т</w:t>
      </w:r>
      <w:r>
        <w:rPr>
          <w:rFonts w:ascii="Arial" w:hAnsi="Arial" w:cs="Arial"/>
          <w:b/>
          <w:sz w:val="32"/>
          <w:szCs w:val="32"/>
        </w:rPr>
        <w:t xml:space="preserve">  25 июля 2016года№ 191</w:t>
      </w:r>
    </w:p>
    <w:p w:rsidR="00AB731D" w:rsidRPr="00845DC5" w:rsidRDefault="00AB731D" w:rsidP="00D448BA">
      <w:pPr>
        <w:jc w:val="center"/>
        <w:rPr>
          <w:rFonts w:ascii="Arial" w:hAnsi="Arial" w:cs="Arial"/>
          <w:b/>
          <w:iCs/>
          <w:sz w:val="32"/>
          <w:szCs w:val="32"/>
        </w:rPr>
      </w:pPr>
      <w:r w:rsidRPr="00845DC5">
        <w:rPr>
          <w:rFonts w:ascii="Arial" w:hAnsi="Arial" w:cs="Arial"/>
          <w:b/>
          <w:sz w:val="32"/>
          <w:szCs w:val="32"/>
        </w:rPr>
        <w:t>Об утверждении Административного регламента по предоставлению Администрацией Малогнеушевского сельсовета Рыльского района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w:t>
      </w:r>
    </w:p>
    <w:p w:rsidR="00AB731D" w:rsidRPr="00845DC5" w:rsidRDefault="00AB731D" w:rsidP="00815F0D">
      <w:pPr>
        <w:spacing w:after="0" w:line="240" w:lineRule="auto"/>
        <w:ind w:firstLine="851"/>
        <w:jc w:val="both"/>
        <w:rPr>
          <w:rFonts w:ascii="Arial" w:hAnsi="Arial" w:cs="Arial"/>
          <w:sz w:val="24"/>
          <w:szCs w:val="24"/>
        </w:rPr>
      </w:pPr>
    </w:p>
    <w:p w:rsidR="00AB731D" w:rsidRPr="00845DC5" w:rsidRDefault="00AB731D" w:rsidP="00815F0D">
      <w:pPr>
        <w:spacing w:after="0" w:line="240" w:lineRule="auto"/>
        <w:ind w:firstLine="851"/>
        <w:jc w:val="both"/>
        <w:rPr>
          <w:rFonts w:ascii="Arial" w:hAnsi="Arial" w:cs="Arial"/>
          <w:sz w:val="24"/>
          <w:szCs w:val="24"/>
        </w:rPr>
      </w:pPr>
      <w:r w:rsidRPr="00845DC5">
        <w:rPr>
          <w:rFonts w:ascii="Arial" w:hAnsi="Arial" w:cs="Arial"/>
          <w:sz w:val="24"/>
          <w:szCs w:val="24"/>
        </w:rPr>
        <w:t>В соответствии с постановлением Правительства Российской Федерации «Об утверждении Правил присвоения, изменения и аннулирования адресов» от 19.11.2014 № 1221,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постановлением Главы Малогнеушевского сельсовета Рыльского района от 12.07.2012 года «О Порядке разработки и утверждения административных регламентов предоставления муниципальных услуг» Администрация Малогнеушевского сельсовета Рыльского района постановляет:</w:t>
      </w:r>
    </w:p>
    <w:p w:rsidR="00AB731D" w:rsidRPr="00845DC5" w:rsidRDefault="00AB731D" w:rsidP="00815F0D">
      <w:pPr>
        <w:spacing w:after="0" w:line="240" w:lineRule="auto"/>
        <w:ind w:firstLine="851"/>
        <w:jc w:val="both"/>
        <w:rPr>
          <w:rFonts w:ascii="Arial" w:hAnsi="Arial" w:cs="Arial"/>
          <w:sz w:val="24"/>
          <w:szCs w:val="24"/>
        </w:rPr>
      </w:pPr>
      <w:r w:rsidRPr="00845DC5">
        <w:rPr>
          <w:rFonts w:ascii="Arial" w:hAnsi="Arial" w:cs="Arial"/>
          <w:sz w:val="24"/>
          <w:szCs w:val="24"/>
        </w:rPr>
        <w:t xml:space="preserve">1. Утвердить прилагаемый Административный регламент по предоставлению Администрацией Малогнеушевского сельсовета Рыльского района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 </w:t>
      </w:r>
    </w:p>
    <w:p w:rsidR="00AB731D" w:rsidRPr="00845DC5" w:rsidRDefault="00AB731D" w:rsidP="00815F0D">
      <w:pPr>
        <w:spacing w:after="0" w:line="240" w:lineRule="auto"/>
        <w:ind w:firstLine="851"/>
        <w:jc w:val="both"/>
        <w:rPr>
          <w:rFonts w:ascii="Arial" w:hAnsi="Arial" w:cs="Arial"/>
          <w:sz w:val="24"/>
          <w:szCs w:val="24"/>
        </w:rPr>
      </w:pPr>
      <w:r w:rsidRPr="00845DC5">
        <w:rPr>
          <w:rFonts w:ascii="Arial" w:hAnsi="Arial" w:cs="Arial"/>
          <w:sz w:val="24"/>
          <w:szCs w:val="24"/>
        </w:rPr>
        <w:t>2. Постановление вступает в силу после его официального опубликования в установленном порядке.</w:t>
      </w:r>
    </w:p>
    <w:p w:rsidR="00AB731D" w:rsidRPr="00845DC5" w:rsidRDefault="00AB731D" w:rsidP="00815F0D">
      <w:pPr>
        <w:spacing w:after="0" w:line="240" w:lineRule="auto"/>
        <w:ind w:firstLine="851"/>
        <w:jc w:val="both"/>
        <w:rPr>
          <w:rFonts w:ascii="Arial" w:hAnsi="Arial" w:cs="Arial"/>
          <w:sz w:val="24"/>
          <w:szCs w:val="24"/>
        </w:rPr>
      </w:pPr>
    </w:p>
    <w:p w:rsidR="00AB731D" w:rsidRPr="00845DC5" w:rsidRDefault="00AB731D" w:rsidP="00815F0D">
      <w:pPr>
        <w:spacing w:after="0" w:line="240" w:lineRule="auto"/>
        <w:ind w:firstLine="851"/>
        <w:jc w:val="both"/>
        <w:rPr>
          <w:rFonts w:ascii="Arial" w:hAnsi="Arial" w:cs="Arial"/>
          <w:sz w:val="24"/>
          <w:szCs w:val="24"/>
        </w:rPr>
      </w:pPr>
    </w:p>
    <w:p w:rsidR="00AB731D" w:rsidRPr="00845DC5" w:rsidRDefault="00AB731D" w:rsidP="00815F0D">
      <w:pPr>
        <w:spacing w:after="0" w:line="240" w:lineRule="auto"/>
        <w:ind w:firstLine="851"/>
        <w:jc w:val="both"/>
        <w:rPr>
          <w:rFonts w:ascii="Arial" w:hAnsi="Arial" w:cs="Arial"/>
          <w:sz w:val="24"/>
          <w:szCs w:val="24"/>
        </w:rPr>
      </w:pPr>
    </w:p>
    <w:p w:rsidR="00AB731D" w:rsidRPr="00845DC5" w:rsidRDefault="00AB731D" w:rsidP="00815F0D">
      <w:pPr>
        <w:spacing w:after="0" w:line="240" w:lineRule="auto"/>
        <w:ind w:firstLine="851"/>
        <w:jc w:val="both"/>
        <w:rPr>
          <w:rFonts w:ascii="Arial" w:hAnsi="Arial" w:cs="Arial"/>
          <w:sz w:val="24"/>
          <w:szCs w:val="24"/>
        </w:rPr>
      </w:pPr>
    </w:p>
    <w:p w:rsidR="00AB731D" w:rsidRPr="00845DC5" w:rsidRDefault="00AB731D" w:rsidP="00815F0D">
      <w:pPr>
        <w:spacing w:after="0" w:line="240" w:lineRule="auto"/>
        <w:jc w:val="both"/>
        <w:rPr>
          <w:rFonts w:ascii="Arial" w:hAnsi="Arial" w:cs="Arial"/>
          <w:sz w:val="24"/>
          <w:szCs w:val="24"/>
        </w:rPr>
      </w:pPr>
      <w:r w:rsidRPr="00845DC5">
        <w:rPr>
          <w:rFonts w:ascii="Arial" w:hAnsi="Arial" w:cs="Arial"/>
          <w:sz w:val="24"/>
          <w:szCs w:val="24"/>
        </w:rPr>
        <w:t>Глава Малогнеушевского сельсовета                                                А.М. Устинов</w:t>
      </w:r>
    </w:p>
    <w:p w:rsidR="00AB731D" w:rsidRPr="00845DC5" w:rsidRDefault="00AB731D" w:rsidP="00AE79A7">
      <w:pPr>
        <w:spacing w:after="0" w:line="240" w:lineRule="auto"/>
        <w:jc w:val="right"/>
        <w:rPr>
          <w:rFonts w:ascii="Arial" w:hAnsi="Arial" w:cs="Arial"/>
          <w:sz w:val="24"/>
          <w:szCs w:val="24"/>
        </w:rPr>
      </w:pPr>
      <w:r w:rsidRPr="00845DC5">
        <w:rPr>
          <w:rFonts w:ascii="Arial" w:hAnsi="Arial" w:cs="Arial"/>
          <w:sz w:val="24"/>
          <w:szCs w:val="24"/>
        </w:rPr>
        <w:br w:type="page"/>
        <w:t>ПРОЕКТ УТВЕРЖДЕН</w:t>
      </w:r>
    </w:p>
    <w:p w:rsidR="00AB731D" w:rsidRPr="00845DC5" w:rsidRDefault="00AB731D" w:rsidP="00AE79A7">
      <w:pPr>
        <w:spacing w:after="0" w:line="240" w:lineRule="auto"/>
        <w:jc w:val="right"/>
        <w:rPr>
          <w:rFonts w:ascii="Arial" w:hAnsi="Arial" w:cs="Arial"/>
          <w:sz w:val="24"/>
          <w:szCs w:val="24"/>
        </w:rPr>
      </w:pPr>
      <w:r w:rsidRPr="00845DC5">
        <w:rPr>
          <w:rFonts w:ascii="Arial" w:hAnsi="Arial" w:cs="Arial"/>
          <w:sz w:val="24"/>
          <w:szCs w:val="24"/>
        </w:rPr>
        <w:t>постановлением</w:t>
      </w:r>
    </w:p>
    <w:p w:rsidR="00AB731D" w:rsidRPr="00845DC5" w:rsidRDefault="00AB731D" w:rsidP="00AE79A7">
      <w:pPr>
        <w:spacing w:after="0" w:line="240" w:lineRule="auto"/>
        <w:jc w:val="right"/>
        <w:rPr>
          <w:rFonts w:ascii="Arial" w:hAnsi="Arial" w:cs="Arial"/>
          <w:sz w:val="24"/>
          <w:szCs w:val="24"/>
        </w:rPr>
      </w:pPr>
      <w:r w:rsidRPr="00845DC5">
        <w:rPr>
          <w:rFonts w:ascii="Arial" w:hAnsi="Arial" w:cs="Arial"/>
          <w:sz w:val="24"/>
          <w:szCs w:val="24"/>
        </w:rPr>
        <w:t xml:space="preserve">Администрации </w:t>
      </w:r>
      <w:r w:rsidRPr="00845DC5">
        <w:rPr>
          <w:rFonts w:ascii="Arial" w:hAnsi="Arial" w:cs="Arial"/>
          <w:b/>
          <w:sz w:val="24"/>
          <w:szCs w:val="24"/>
        </w:rPr>
        <w:t>Малогнеушевского</w:t>
      </w:r>
    </w:p>
    <w:p w:rsidR="00AB731D" w:rsidRPr="00845DC5" w:rsidRDefault="00AB731D" w:rsidP="00AE79A7">
      <w:pPr>
        <w:spacing w:after="0" w:line="240" w:lineRule="auto"/>
        <w:jc w:val="right"/>
        <w:rPr>
          <w:rFonts w:ascii="Arial" w:hAnsi="Arial" w:cs="Arial"/>
          <w:sz w:val="24"/>
          <w:szCs w:val="24"/>
        </w:rPr>
      </w:pPr>
      <w:r w:rsidRPr="00845DC5">
        <w:rPr>
          <w:rFonts w:ascii="Arial" w:hAnsi="Arial" w:cs="Arial"/>
          <w:sz w:val="24"/>
          <w:szCs w:val="24"/>
        </w:rPr>
        <w:t>сельсовета Рыльского района</w:t>
      </w:r>
    </w:p>
    <w:p w:rsidR="00AB731D" w:rsidRPr="00845DC5" w:rsidRDefault="00AB731D" w:rsidP="00845DC5">
      <w:pPr>
        <w:spacing w:after="0" w:line="240" w:lineRule="auto"/>
        <w:jc w:val="right"/>
        <w:rPr>
          <w:rFonts w:ascii="Arial" w:hAnsi="Arial" w:cs="Arial"/>
          <w:sz w:val="24"/>
          <w:szCs w:val="24"/>
        </w:rPr>
      </w:pPr>
      <w:r w:rsidRPr="00845DC5">
        <w:rPr>
          <w:rFonts w:ascii="Arial" w:hAnsi="Arial" w:cs="Arial"/>
          <w:sz w:val="24"/>
          <w:szCs w:val="24"/>
        </w:rPr>
        <w:t>от _______года №_____</w:t>
      </w:r>
    </w:p>
    <w:p w:rsidR="00AB731D" w:rsidRPr="00845DC5" w:rsidRDefault="00AB731D" w:rsidP="00845DC5">
      <w:pPr>
        <w:spacing w:after="0" w:line="240" w:lineRule="auto"/>
        <w:jc w:val="right"/>
        <w:rPr>
          <w:rFonts w:ascii="Arial" w:hAnsi="Arial" w:cs="Arial"/>
          <w:sz w:val="24"/>
          <w:szCs w:val="24"/>
        </w:rPr>
      </w:pPr>
    </w:p>
    <w:p w:rsidR="00AB731D" w:rsidRPr="00845DC5" w:rsidRDefault="00AB731D" w:rsidP="00AE79A7">
      <w:pPr>
        <w:spacing w:after="0" w:line="240" w:lineRule="auto"/>
        <w:jc w:val="center"/>
        <w:rPr>
          <w:rFonts w:ascii="Arial" w:hAnsi="Arial" w:cs="Arial"/>
          <w:b/>
          <w:sz w:val="24"/>
          <w:szCs w:val="24"/>
        </w:rPr>
      </w:pPr>
      <w:r w:rsidRPr="00845DC5">
        <w:rPr>
          <w:rFonts w:ascii="Arial" w:hAnsi="Arial" w:cs="Arial"/>
          <w:b/>
          <w:sz w:val="24"/>
          <w:szCs w:val="24"/>
        </w:rPr>
        <w:t>Административный регламент</w:t>
      </w:r>
    </w:p>
    <w:p w:rsidR="00AB731D" w:rsidRPr="00845DC5" w:rsidRDefault="00AB731D" w:rsidP="00AE79A7">
      <w:pPr>
        <w:spacing w:after="0" w:line="240" w:lineRule="auto"/>
        <w:jc w:val="center"/>
        <w:rPr>
          <w:rFonts w:ascii="Arial" w:hAnsi="Arial" w:cs="Arial"/>
          <w:b/>
          <w:sz w:val="24"/>
          <w:szCs w:val="24"/>
        </w:rPr>
      </w:pPr>
    </w:p>
    <w:p w:rsidR="00AB731D" w:rsidRPr="00845DC5" w:rsidRDefault="00AB731D" w:rsidP="00845DC5">
      <w:pPr>
        <w:spacing w:after="0" w:line="240" w:lineRule="auto"/>
        <w:jc w:val="center"/>
        <w:rPr>
          <w:rFonts w:ascii="Arial" w:hAnsi="Arial" w:cs="Arial"/>
          <w:b/>
          <w:sz w:val="24"/>
          <w:szCs w:val="24"/>
        </w:rPr>
      </w:pPr>
      <w:r w:rsidRPr="00845DC5">
        <w:rPr>
          <w:rFonts w:ascii="Arial" w:hAnsi="Arial" w:cs="Arial"/>
          <w:b/>
          <w:sz w:val="24"/>
          <w:szCs w:val="24"/>
        </w:rPr>
        <w:t>по предоставлению Администрацией Малогнеушевского сельсовета Рыльского района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w:t>
      </w:r>
    </w:p>
    <w:p w:rsidR="00AB731D" w:rsidRPr="00845DC5" w:rsidRDefault="00AB731D" w:rsidP="00845DC5">
      <w:pPr>
        <w:spacing w:after="0" w:line="240" w:lineRule="auto"/>
        <w:jc w:val="center"/>
        <w:rPr>
          <w:rFonts w:ascii="Arial" w:hAnsi="Arial" w:cs="Arial"/>
          <w:b/>
          <w:sz w:val="24"/>
          <w:szCs w:val="24"/>
        </w:rPr>
      </w:pPr>
    </w:p>
    <w:p w:rsidR="00AB731D" w:rsidRPr="00845DC5" w:rsidRDefault="00AB731D" w:rsidP="00AE79A7">
      <w:pPr>
        <w:spacing w:after="0" w:line="240" w:lineRule="auto"/>
        <w:ind w:firstLine="851"/>
        <w:jc w:val="both"/>
        <w:rPr>
          <w:rFonts w:ascii="Arial" w:hAnsi="Arial" w:cs="Arial"/>
          <w:b/>
          <w:sz w:val="24"/>
          <w:szCs w:val="24"/>
        </w:rPr>
      </w:pPr>
      <w:r w:rsidRPr="00845DC5">
        <w:rPr>
          <w:rFonts w:ascii="Arial" w:hAnsi="Arial" w:cs="Arial"/>
          <w:sz w:val="24"/>
          <w:szCs w:val="24"/>
        </w:rPr>
        <w:t xml:space="preserve"> </w:t>
      </w:r>
      <w:r w:rsidRPr="00845DC5">
        <w:rPr>
          <w:rFonts w:ascii="Arial" w:hAnsi="Arial" w:cs="Arial"/>
          <w:b/>
          <w:sz w:val="24"/>
          <w:szCs w:val="24"/>
        </w:rPr>
        <w:t xml:space="preserve">I. Общие положения </w:t>
      </w:r>
    </w:p>
    <w:p w:rsidR="00AB731D" w:rsidRPr="00845DC5" w:rsidRDefault="00AB731D" w:rsidP="00AE79A7">
      <w:pPr>
        <w:spacing w:after="0" w:line="240" w:lineRule="auto"/>
        <w:ind w:firstLine="851"/>
        <w:jc w:val="both"/>
        <w:rPr>
          <w:rFonts w:ascii="Arial" w:hAnsi="Arial" w:cs="Arial"/>
          <w:b/>
          <w:sz w:val="24"/>
          <w:szCs w:val="24"/>
        </w:rPr>
      </w:pP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1.1. Предмет регулирования административного регламента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Предметом регулирования настоящего Административного регламента являются отношения, возникающие между заявителями и Администрацией Ивановского сельсовета Рыльского района в сфере предоставления муниципальной услуги по присвоению и аннулированию адресов объектам адресации. </w:t>
      </w:r>
    </w:p>
    <w:p w:rsidR="00AB731D" w:rsidRPr="00845DC5" w:rsidRDefault="00AB731D" w:rsidP="00AE79A7">
      <w:pPr>
        <w:spacing w:after="0" w:line="240" w:lineRule="auto"/>
        <w:jc w:val="both"/>
        <w:rPr>
          <w:rFonts w:ascii="Arial" w:hAnsi="Arial" w:cs="Arial"/>
          <w:sz w:val="24"/>
          <w:szCs w:val="24"/>
        </w:rPr>
      </w:pPr>
      <w:r w:rsidRPr="00845DC5">
        <w:rPr>
          <w:rFonts w:ascii="Arial" w:hAnsi="Arial" w:cs="Arial"/>
          <w:sz w:val="24"/>
          <w:szCs w:val="24"/>
        </w:rPr>
        <w:t xml:space="preserve">1.2. Круг заявителей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Заявителями являются собственники объекта адресации либо лица, обладающие одним из следующих вещных прав на объект адресации: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право хозяйственного ведения;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право оперативного управления;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право пожизненно наследуемого владения;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право постоянного (бессрочного) пользования.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С заявлением вправе обратиться представители указанных лиц, действующие в силу полномочий, основанных на оформленной в установленном законодательством порядке доверенности, указании федерального закона либо акте уполномоченного на то государственного органа или органа местного самоуправления (далее – представитель заявителя). </w:t>
      </w:r>
    </w:p>
    <w:p w:rsidR="00AB731D" w:rsidRPr="00845DC5" w:rsidRDefault="00AB731D" w:rsidP="00A47C10">
      <w:pPr>
        <w:spacing w:after="0" w:line="240" w:lineRule="auto"/>
        <w:ind w:firstLine="851"/>
        <w:jc w:val="both"/>
        <w:rPr>
          <w:rFonts w:ascii="Arial" w:hAnsi="Arial" w:cs="Arial"/>
          <w:sz w:val="24"/>
          <w:szCs w:val="24"/>
        </w:rPr>
      </w:pPr>
      <w:r w:rsidRPr="00845DC5">
        <w:rPr>
          <w:rFonts w:ascii="Arial" w:hAnsi="Arial" w:cs="Arial"/>
          <w:sz w:val="24"/>
          <w:szCs w:val="24"/>
        </w:rPr>
        <w:t xml:space="preserve">От имени собственников помещений в многоквартирном доме с заявлением вправе обратиться также их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огороднического и (или) дачного некоммерческого объединения граждан – представитель,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1.3. Требования к порядку информирования о порядке предоставления муниципальной услуги.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1.3.1. Информация о месте нахождения и графике работы (способы получения  данной информации) Администрации Малогнеушевского сельсовета Рыльского района и ОБУ «Многофункциональный центр по предоставлению государственных и муниципальных услуг» (далее - МФЦ) Администрация Малогнеушевского сельсовета Рыльского района (далее – Администрация) расположена по адресу: 307348; Курская область, Рыльский район, д. Малогнеушево, ул. Центральная , дом № 17в</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График работы: с 9-00 до 17-00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приемные дни: понедельник-пятница</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перерыв: с 12-00 до 13-00;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выходные дни - суббота, воскресенье.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МФЦ расположен по адресу:307370; г. Рыльск, ул. Ленина, дом № 63 а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График работы: с 9-00 до 18-00;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приемные дни: ежедневно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перерыв: без перерыва;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выходные дни - суббота, воскресенье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 1.3.2. Справочные телефоны Администрации и МФЦ, в том числе номер телефона-автоинформатора </w:t>
      </w:r>
    </w:p>
    <w:p w:rsidR="00AB731D" w:rsidRPr="00845DC5" w:rsidRDefault="00AB731D" w:rsidP="000230FF">
      <w:pPr>
        <w:ind w:firstLine="540"/>
        <w:jc w:val="both"/>
        <w:rPr>
          <w:rFonts w:ascii="Arial" w:hAnsi="Arial" w:cs="Arial"/>
          <w:sz w:val="24"/>
          <w:szCs w:val="24"/>
        </w:rPr>
      </w:pPr>
      <w:r w:rsidRPr="00845DC5">
        <w:rPr>
          <w:rFonts w:ascii="Arial" w:hAnsi="Arial" w:cs="Arial"/>
          <w:sz w:val="24"/>
          <w:szCs w:val="24"/>
        </w:rPr>
        <w:t>Телефоны Администрации: 8 (47152) 6-44-18, факс: 8(47152) 6-44-17</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Телефоны МФЦ:8-961-196-68-484 8-961-196-66-88;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1.3.3. Адреса официальных сайтов Администрации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Адрес официального сайта </w:t>
      </w:r>
      <w:r w:rsidRPr="00845DC5">
        <w:rPr>
          <w:rFonts w:ascii="Arial" w:hAnsi="Arial" w:cs="Arial"/>
          <w:sz w:val="24"/>
          <w:szCs w:val="24"/>
          <w:lang w:val="en-US"/>
        </w:rPr>
        <w:t>http</w:t>
      </w:r>
      <w:r w:rsidRPr="00845DC5">
        <w:rPr>
          <w:rFonts w:ascii="Arial" w:hAnsi="Arial" w:cs="Arial"/>
          <w:sz w:val="24"/>
          <w:szCs w:val="24"/>
        </w:rPr>
        <w:t>://малогнеушевский 46.рф</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Электронная почта: adm. </w:t>
      </w:r>
      <w:hyperlink r:id="rId4" w:history="1">
        <w:r w:rsidRPr="00845DC5">
          <w:rPr>
            <w:rFonts w:ascii="Arial" w:hAnsi="Arial" w:cs="Arial"/>
            <w:sz w:val="24"/>
            <w:szCs w:val="24"/>
          </w:rPr>
          <w:t xml:space="preserve"> </w:t>
        </w:r>
        <w:r w:rsidRPr="00845DC5">
          <w:rPr>
            <w:rFonts w:ascii="Arial" w:hAnsi="Arial" w:cs="Arial"/>
            <w:sz w:val="24"/>
            <w:szCs w:val="24"/>
            <w:lang w:val="en-US"/>
          </w:rPr>
          <w:t>www</w:t>
        </w:r>
        <w:r w:rsidRPr="00845DC5">
          <w:rPr>
            <w:rFonts w:ascii="Arial" w:hAnsi="Arial" w:cs="Arial"/>
            <w:sz w:val="24"/>
            <w:szCs w:val="24"/>
          </w:rPr>
          <w:t>/</w:t>
        </w:r>
        <w:r w:rsidRPr="00845DC5">
          <w:rPr>
            <w:rFonts w:ascii="Arial" w:hAnsi="Arial" w:cs="Arial"/>
            <w:sz w:val="24"/>
            <w:szCs w:val="24"/>
            <w:lang w:val="en-US"/>
          </w:rPr>
          <w:t>malogneush</w:t>
        </w:r>
        <w:r w:rsidRPr="00845DC5">
          <w:rPr>
            <w:rFonts w:ascii="Arial" w:hAnsi="Arial" w:cs="Arial"/>
            <w:sz w:val="24"/>
            <w:szCs w:val="24"/>
          </w:rPr>
          <w:t>.</w:t>
        </w:r>
        <w:r w:rsidRPr="00845DC5">
          <w:rPr>
            <w:rFonts w:ascii="Arial" w:hAnsi="Arial" w:cs="Arial"/>
            <w:sz w:val="24"/>
            <w:szCs w:val="24"/>
            <w:lang w:val="en-US"/>
          </w:rPr>
          <w:t>rkursk</w:t>
        </w:r>
        <w:r w:rsidRPr="00845DC5">
          <w:rPr>
            <w:rFonts w:ascii="Arial" w:hAnsi="Arial" w:cs="Arial"/>
            <w:sz w:val="24"/>
            <w:szCs w:val="24"/>
          </w:rPr>
          <w:t>.</w:t>
        </w:r>
        <w:r w:rsidRPr="00845DC5">
          <w:rPr>
            <w:rFonts w:ascii="Arial" w:hAnsi="Arial" w:cs="Arial"/>
            <w:sz w:val="24"/>
            <w:szCs w:val="24"/>
            <w:lang w:val="en-US"/>
          </w:rPr>
          <w:t>ru</w:t>
        </w:r>
        <w:r w:rsidRPr="00845DC5">
          <w:rPr>
            <w:rFonts w:ascii="Arial" w:hAnsi="Arial" w:cs="Arial"/>
            <w:sz w:val="24"/>
            <w:szCs w:val="24"/>
          </w:rPr>
          <w:t xml:space="preserve"> </w:t>
        </w:r>
      </w:hyperlink>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Адрес официального сайта МФЦ: www.mfc-kursk.ru.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Электронная почта МФЦ: mfc@rkursk.ru. </w:t>
      </w:r>
    </w:p>
    <w:p w:rsidR="00AB731D" w:rsidRPr="00845DC5" w:rsidRDefault="00AB731D" w:rsidP="007A7184">
      <w:pPr>
        <w:spacing w:after="0" w:line="240" w:lineRule="auto"/>
        <w:ind w:firstLine="708"/>
        <w:jc w:val="both"/>
        <w:rPr>
          <w:rFonts w:ascii="Arial" w:hAnsi="Arial" w:cs="Arial"/>
          <w:sz w:val="24"/>
          <w:szCs w:val="24"/>
        </w:rPr>
      </w:pPr>
      <w:r w:rsidRPr="00845DC5">
        <w:rPr>
          <w:rFonts w:ascii="Arial" w:hAnsi="Arial" w:cs="Arial"/>
          <w:sz w:val="24"/>
          <w:szCs w:val="24"/>
        </w:rPr>
        <w:t xml:space="preserve">  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w:t>
      </w:r>
    </w:p>
    <w:p w:rsidR="00AB731D" w:rsidRPr="00845DC5" w:rsidRDefault="00AB731D" w:rsidP="007A7184">
      <w:pPr>
        <w:spacing w:after="0" w:line="240" w:lineRule="auto"/>
        <w:ind w:firstLine="708"/>
        <w:jc w:val="both"/>
        <w:rPr>
          <w:rFonts w:ascii="Arial" w:hAnsi="Arial" w:cs="Arial"/>
          <w:sz w:val="24"/>
          <w:szCs w:val="24"/>
        </w:rPr>
      </w:pPr>
      <w:r w:rsidRPr="00845DC5">
        <w:rPr>
          <w:rFonts w:ascii="Arial" w:hAnsi="Arial" w:cs="Arial"/>
          <w:sz w:val="24"/>
          <w:szCs w:val="24"/>
        </w:rPr>
        <w:t xml:space="preserve">Получение информации по вопросам предоставления муниципальной услуги, а также сведений о ходе предоставления муниципальной услуги в Администрации и МФЦ осуществляется в порядке консультирования при: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личном обращении заявителя;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письменном обращении заявителя;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при обращении заявителя посредством телефонной связи;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через официальный сайт и электронную почту, указанные в п. 1.3.3. </w:t>
      </w:r>
    </w:p>
    <w:p w:rsidR="00AB731D" w:rsidRPr="00845DC5" w:rsidRDefault="00AB731D" w:rsidP="00AE79A7">
      <w:pPr>
        <w:spacing w:after="0" w:line="240" w:lineRule="auto"/>
        <w:ind w:firstLine="851"/>
        <w:jc w:val="both"/>
        <w:rPr>
          <w:rFonts w:ascii="Arial" w:hAnsi="Arial" w:cs="Arial"/>
          <w:sz w:val="24"/>
          <w:szCs w:val="24"/>
        </w:rPr>
      </w:pPr>
      <w:r w:rsidRPr="00845DC5">
        <w:rPr>
          <w:rFonts w:ascii="Arial" w:hAnsi="Arial" w:cs="Arial"/>
          <w:sz w:val="24"/>
          <w:szCs w:val="24"/>
        </w:rPr>
        <w:t xml:space="preserve">Административного регламента.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 1.3.5.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Администрации и МФЦ, органов и организаций, участвующих в предоставлении муниципальной услуги, в информационно-коммуникационной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На информационных стендах Администрации и МФЦ размещается следующая информация: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перечень документов, необходимых для получения муниципальной услуги, и требования, предъявляемые к этим документам;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формы документов для заполнения, образцы заполнения документов;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перечень оснований для отказа в предоставлении муниципальной услуги;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сроки предоставления муниципальной услуги;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размеры государственных пошлин и иных платежей, связанных с получением муниципальной услуги, порядок их уплаты;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порядок обжалования решений и действий (бездействия) должностных лиц Администрации и МФЦ, ответственных за предоставление муниципальной услуги;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 </w:t>
      </w:r>
    </w:p>
    <w:p w:rsidR="00AB731D" w:rsidRPr="00845DC5" w:rsidRDefault="00AB731D" w:rsidP="007A7184">
      <w:pPr>
        <w:spacing w:after="0" w:line="240" w:lineRule="auto"/>
        <w:ind w:firstLine="851"/>
        <w:jc w:val="both"/>
        <w:rPr>
          <w:rFonts w:ascii="Arial" w:hAnsi="Arial" w:cs="Arial"/>
          <w:sz w:val="24"/>
          <w:szCs w:val="24"/>
        </w:rPr>
      </w:pPr>
    </w:p>
    <w:p w:rsidR="00AB731D" w:rsidRPr="00845DC5" w:rsidRDefault="00AB731D" w:rsidP="007A7184">
      <w:pPr>
        <w:spacing w:after="0" w:line="240" w:lineRule="auto"/>
        <w:ind w:firstLine="851"/>
        <w:jc w:val="both"/>
        <w:rPr>
          <w:rFonts w:ascii="Arial" w:hAnsi="Arial" w:cs="Arial"/>
          <w:b/>
          <w:sz w:val="24"/>
          <w:szCs w:val="24"/>
        </w:rPr>
      </w:pPr>
      <w:r w:rsidRPr="00845DC5">
        <w:rPr>
          <w:rFonts w:ascii="Arial" w:hAnsi="Arial" w:cs="Arial"/>
          <w:b/>
          <w:sz w:val="24"/>
          <w:szCs w:val="24"/>
        </w:rPr>
        <w:t xml:space="preserve">II. Стандарт предоставления муниципальной услуги </w:t>
      </w:r>
    </w:p>
    <w:p w:rsidR="00AB731D" w:rsidRPr="00845DC5" w:rsidRDefault="00AB731D" w:rsidP="007A7184">
      <w:pPr>
        <w:spacing w:after="0" w:line="240" w:lineRule="auto"/>
        <w:ind w:firstLine="851"/>
        <w:jc w:val="both"/>
        <w:rPr>
          <w:rFonts w:ascii="Arial" w:hAnsi="Arial" w:cs="Arial"/>
          <w:b/>
          <w:sz w:val="24"/>
          <w:szCs w:val="24"/>
        </w:rPr>
      </w:pPr>
    </w:p>
    <w:p w:rsidR="00AB731D" w:rsidRPr="00845DC5" w:rsidRDefault="00AB731D" w:rsidP="007A7184">
      <w:pPr>
        <w:spacing w:after="0" w:line="240" w:lineRule="auto"/>
        <w:ind w:firstLine="851"/>
        <w:jc w:val="both"/>
        <w:rPr>
          <w:rFonts w:ascii="Arial" w:hAnsi="Arial" w:cs="Arial"/>
          <w:b/>
          <w:sz w:val="24"/>
          <w:szCs w:val="24"/>
        </w:rPr>
      </w:pPr>
      <w:r w:rsidRPr="00845DC5">
        <w:rPr>
          <w:rFonts w:ascii="Arial" w:hAnsi="Arial" w:cs="Arial"/>
          <w:b/>
          <w:sz w:val="24"/>
          <w:szCs w:val="24"/>
        </w:rPr>
        <w:t xml:space="preserve"> 2.1. Наименование муниципальной услуги </w:t>
      </w:r>
    </w:p>
    <w:p w:rsidR="00AB731D" w:rsidRPr="00845DC5" w:rsidRDefault="00AB731D" w:rsidP="007A7184">
      <w:pPr>
        <w:spacing w:after="0" w:line="240" w:lineRule="auto"/>
        <w:ind w:firstLine="851"/>
        <w:jc w:val="both"/>
        <w:rPr>
          <w:rFonts w:ascii="Arial" w:hAnsi="Arial" w:cs="Arial"/>
          <w:b/>
          <w:sz w:val="24"/>
          <w:szCs w:val="24"/>
        </w:rPr>
      </w:pP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«Присвоение и аннулирование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 </w:t>
      </w:r>
    </w:p>
    <w:p w:rsidR="00AB731D" w:rsidRPr="00845DC5" w:rsidRDefault="00AB731D" w:rsidP="007A7184">
      <w:pPr>
        <w:spacing w:after="0" w:line="240" w:lineRule="auto"/>
        <w:ind w:firstLine="851"/>
        <w:jc w:val="both"/>
        <w:rPr>
          <w:rFonts w:ascii="Arial" w:hAnsi="Arial" w:cs="Arial"/>
          <w:sz w:val="24"/>
          <w:szCs w:val="24"/>
        </w:rPr>
      </w:pPr>
      <w:r w:rsidRPr="00845DC5">
        <w:rPr>
          <w:rFonts w:ascii="Arial" w:hAnsi="Arial" w:cs="Arial"/>
          <w:sz w:val="24"/>
          <w:szCs w:val="24"/>
        </w:rPr>
        <w:t xml:space="preserve">Краткое наименование муниципальной услуги: «Присвоение и аннулирование адресов». </w:t>
      </w:r>
    </w:p>
    <w:p w:rsidR="00AB731D" w:rsidRPr="00845DC5" w:rsidRDefault="00AB731D" w:rsidP="007A7184">
      <w:pPr>
        <w:spacing w:after="0" w:line="240" w:lineRule="auto"/>
        <w:ind w:firstLine="851"/>
        <w:jc w:val="both"/>
        <w:rPr>
          <w:rFonts w:ascii="Arial" w:hAnsi="Arial" w:cs="Arial"/>
          <w:b/>
          <w:sz w:val="24"/>
          <w:szCs w:val="24"/>
        </w:rPr>
      </w:pPr>
      <w:r w:rsidRPr="00845DC5">
        <w:rPr>
          <w:rFonts w:ascii="Arial" w:hAnsi="Arial" w:cs="Arial"/>
          <w:b/>
          <w:sz w:val="24"/>
          <w:szCs w:val="24"/>
        </w:rPr>
        <w:t xml:space="preserve">2.2.Наименование органа местного самоуправления, предоставляющего муниципальную услугу </w:t>
      </w:r>
    </w:p>
    <w:p w:rsidR="00AB731D" w:rsidRPr="00845DC5" w:rsidRDefault="00AB731D" w:rsidP="007A7184">
      <w:pPr>
        <w:spacing w:after="0" w:line="240" w:lineRule="auto"/>
        <w:ind w:firstLine="851"/>
        <w:jc w:val="both"/>
        <w:rPr>
          <w:rFonts w:ascii="Arial" w:hAnsi="Arial" w:cs="Arial"/>
          <w:b/>
          <w:sz w:val="24"/>
          <w:szCs w:val="24"/>
        </w:rPr>
      </w:pPr>
    </w:p>
    <w:p w:rsidR="00AB731D" w:rsidRPr="00845DC5" w:rsidRDefault="00AB731D" w:rsidP="007A7184">
      <w:pPr>
        <w:spacing w:after="0" w:line="240" w:lineRule="auto"/>
        <w:ind w:firstLine="708"/>
        <w:jc w:val="both"/>
        <w:rPr>
          <w:rFonts w:ascii="Arial" w:hAnsi="Arial" w:cs="Arial"/>
          <w:sz w:val="24"/>
          <w:szCs w:val="24"/>
        </w:rPr>
      </w:pPr>
      <w:r w:rsidRPr="00845DC5">
        <w:rPr>
          <w:rFonts w:ascii="Arial" w:hAnsi="Arial" w:cs="Arial"/>
          <w:sz w:val="24"/>
          <w:szCs w:val="24"/>
        </w:rPr>
        <w:t xml:space="preserve">Муниципальная услуга предоставляется Администрацией Малогнеушевского сельсовета Рыльского района. </w:t>
      </w:r>
    </w:p>
    <w:p w:rsidR="00AB731D" w:rsidRPr="00845DC5" w:rsidRDefault="00AB731D" w:rsidP="007A7184">
      <w:pPr>
        <w:spacing w:after="0" w:line="240" w:lineRule="auto"/>
        <w:ind w:firstLine="708"/>
        <w:jc w:val="both"/>
        <w:rPr>
          <w:rFonts w:ascii="Arial" w:hAnsi="Arial" w:cs="Arial"/>
          <w:sz w:val="24"/>
          <w:szCs w:val="24"/>
        </w:rPr>
      </w:pPr>
      <w:r w:rsidRPr="00845DC5">
        <w:rPr>
          <w:rFonts w:ascii="Arial" w:hAnsi="Arial" w:cs="Arial"/>
          <w:sz w:val="24"/>
          <w:szCs w:val="24"/>
        </w:rPr>
        <w:t xml:space="preserve">Предоставление муниципальной услуги осуществляется Администрацией во взаимодействии с Федеральной службой государственной регистрации, кадастра и картографии (далее – Росреестр). </w:t>
      </w:r>
    </w:p>
    <w:p w:rsidR="00AB731D" w:rsidRPr="00845DC5" w:rsidRDefault="00AB731D" w:rsidP="00D76428">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лицам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Администрацией Малогнеушевского сельсовета Рыльского района. </w:t>
      </w:r>
    </w:p>
    <w:p w:rsidR="00AB731D" w:rsidRPr="00845DC5" w:rsidRDefault="00AB731D" w:rsidP="00D76428">
      <w:pPr>
        <w:spacing w:after="0" w:line="240" w:lineRule="auto"/>
        <w:ind w:firstLine="708"/>
        <w:jc w:val="both"/>
        <w:rPr>
          <w:rFonts w:ascii="Arial" w:hAnsi="Arial" w:cs="Arial"/>
          <w:sz w:val="24"/>
          <w:szCs w:val="24"/>
        </w:rPr>
      </w:pPr>
    </w:p>
    <w:p w:rsidR="00AB731D" w:rsidRPr="00845DC5" w:rsidRDefault="00AB731D" w:rsidP="007A7184">
      <w:pPr>
        <w:spacing w:after="0" w:line="240" w:lineRule="auto"/>
        <w:ind w:firstLine="708"/>
        <w:jc w:val="both"/>
        <w:rPr>
          <w:rFonts w:ascii="Arial" w:hAnsi="Arial" w:cs="Arial"/>
          <w:b/>
          <w:sz w:val="24"/>
          <w:szCs w:val="24"/>
        </w:rPr>
      </w:pPr>
      <w:r w:rsidRPr="00845DC5">
        <w:rPr>
          <w:rFonts w:ascii="Arial" w:hAnsi="Arial" w:cs="Arial"/>
          <w:b/>
          <w:sz w:val="24"/>
          <w:szCs w:val="24"/>
        </w:rPr>
        <w:t xml:space="preserve"> 2.3. Описание результата предоставления муниципальной услуги </w:t>
      </w:r>
    </w:p>
    <w:p w:rsidR="00AB731D" w:rsidRPr="00845DC5" w:rsidRDefault="00AB731D" w:rsidP="007A7184">
      <w:pPr>
        <w:spacing w:after="0" w:line="240" w:lineRule="auto"/>
        <w:ind w:firstLine="708"/>
        <w:jc w:val="both"/>
        <w:rPr>
          <w:rFonts w:ascii="Arial" w:hAnsi="Arial" w:cs="Arial"/>
          <w:b/>
          <w:sz w:val="24"/>
          <w:szCs w:val="24"/>
        </w:rPr>
      </w:pP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Результатом предоставления муниципальной услуги является: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выдача получателю муниципальной услуги решения о присвоении, аннулировании адреса объекту адресации по форме согласно приложениям №№ 3, 4 к настоящему Административному регламенту на бумажном носителе или в форме электронного документа;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выдача получателю муниципальной услуги решения об отказе в присвоении, аннулировании адреса объекта адресации по форме, установленной Министерством финансов Российской Федерации, на бумажном носителе или в форме электронного документа.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Способы информирования заявителя о результате предоставления муниципальной услуги – в письменном виде по почте, по телефону</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 </w:t>
      </w:r>
    </w:p>
    <w:p w:rsidR="00AB731D" w:rsidRPr="00845DC5" w:rsidRDefault="00AB731D" w:rsidP="00DD1744">
      <w:pPr>
        <w:spacing w:after="0" w:line="240" w:lineRule="auto"/>
        <w:ind w:firstLine="708"/>
        <w:rPr>
          <w:rFonts w:ascii="Arial" w:hAnsi="Arial" w:cs="Arial"/>
          <w:b/>
          <w:sz w:val="24"/>
          <w:szCs w:val="24"/>
        </w:rPr>
      </w:pPr>
      <w:r w:rsidRPr="00845DC5">
        <w:rPr>
          <w:rFonts w:ascii="Arial" w:hAnsi="Arial" w:cs="Arial"/>
          <w:b/>
          <w:sz w:val="24"/>
          <w:szCs w:val="24"/>
        </w:rPr>
        <w:t xml:space="preserve">2.4. Срок предоставления муниципальной услуги </w:t>
      </w:r>
    </w:p>
    <w:p w:rsidR="00AB731D" w:rsidRPr="00845DC5" w:rsidRDefault="00AB731D" w:rsidP="00DD1744">
      <w:pPr>
        <w:spacing w:after="0" w:line="240" w:lineRule="auto"/>
        <w:ind w:firstLine="708"/>
        <w:rPr>
          <w:rFonts w:ascii="Arial" w:hAnsi="Arial" w:cs="Arial"/>
          <w:sz w:val="24"/>
          <w:szCs w:val="24"/>
        </w:rPr>
      </w:pPr>
    </w:p>
    <w:p w:rsidR="00AB731D" w:rsidRPr="00845DC5" w:rsidRDefault="00AB731D" w:rsidP="00D76428">
      <w:pPr>
        <w:spacing w:after="0" w:line="240" w:lineRule="auto"/>
        <w:ind w:firstLine="708"/>
        <w:jc w:val="both"/>
        <w:rPr>
          <w:rFonts w:ascii="Arial" w:hAnsi="Arial" w:cs="Arial"/>
          <w:sz w:val="24"/>
          <w:szCs w:val="24"/>
        </w:rPr>
      </w:pPr>
      <w:r w:rsidRPr="00845DC5">
        <w:rPr>
          <w:rFonts w:ascii="Arial" w:hAnsi="Arial" w:cs="Arial"/>
          <w:sz w:val="24"/>
          <w:szCs w:val="24"/>
        </w:rPr>
        <w:t xml:space="preserve">Срок предоставления муниципальной услуги составляет восемнадцать рабочих дней со дня поступления заявления. </w:t>
      </w:r>
    </w:p>
    <w:p w:rsidR="00AB731D" w:rsidRPr="00845DC5" w:rsidRDefault="00AB731D" w:rsidP="00D76428">
      <w:pPr>
        <w:spacing w:after="0" w:line="240" w:lineRule="auto"/>
        <w:ind w:firstLine="708"/>
        <w:jc w:val="both"/>
        <w:rPr>
          <w:rFonts w:ascii="Arial" w:hAnsi="Arial" w:cs="Arial"/>
          <w:sz w:val="24"/>
          <w:szCs w:val="24"/>
        </w:rPr>
      </w:pPr>
      <w:r w:rsidRPr="00845DC5">
        <w:rPr>
          <w:rFonts w:ascii="Arial" w:hAnsi="Arial" w:cs="Arial"/>
          <w:sz w:val="24"/>
          <w:szCs w:val="24"/>
        </w:rPr>
        <w:t xml:space="preserve">Срок для приостановления в предоставлении муниципальной услуги законодательством Российской Федерации не установлен. </w:t>
      </w:r>
    </w:p>
    <w:p w:rsidR="00AB731D" w:rsidRPr="00845DC5" w:rsidRDefault="00AB731D" w:rsidP="00D76428">
      <w:pPr>
        <w:spacing w:after="0" w:line="240" w:lineRule="auto"/>
        <w:ind w:firstLine="708"/>
        <w:jc w:val="both"/>
        <w:rPr>
          <w:rFonts w:ascii="Arial" w:hAnsi="Arial" w:cs="Arial"/>
          <w:sz w:val="24"/>
          <w:szCs w:val="24"/>
        </w:rPr>
      </w:pPr>
      <w:r w:rsidRPr="00845DC5">
        <w:rPr>
          <w:rFonts w:ascii="Arial" w:hAnsi="Arial" w:cs="Arial"/>
          <w:sz w:val="24"/>
          <w:szCs w:val="24"/>
        </w:rPr>
        <w:t xml:space="preserve">Документы, являющиеся результатом предоставления муниципальной услуги, направляются заявителю (представителю заявителя) одним из способов, указанным в заявлении: </w:t>
      </w:r>
    </w:p>
    <w:p w:rsidR="00AB731D" w:rsidRPr="00845DC5" w:rsidRDefault="00AB731D" w:rsidP="001C78E5">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электронного документа с использованием информационно-телекоммуникационных сетей общего пользования не позднее одного рабочего дня со дня истечения срока, указанного в абзаце первом настоящего пункта; </w:t>
      </w:r>
    </w:p>
    <w:p w:rsidR="00AB731D" w:rsidRPr="00845DC5" w:rsidRDefault="00AB731D" w:rsidP="00DD1744">
      <w:pPr>
        <w:spacing w:after="0" w:line="240" w:lineRule="auto"/>
        <w:ind w:firstLine="708"/>
        <w:rPr>
          <w:rFonts w:ascii="Arial" w:hAnsi="Arial" w:cs="Arial"/>
          <w:sz w:val="24"/>
          <w:szCs w:val="24"/>
        </w:rPr>
      </w:pPr>
      <w:r w:rsidRPr="00845DC5">
        <w:rPr>
          <w:rFonts w:ascii="Arial" w:hAnsi="Arial" w:cs="Arial"/>
          <w:sz w:val="24"/>
          <w:szCs w:val="24"/>
        </w:rPr>
        <w:t xml:space="preserve">в форме документа на бумажном носителе посредством выдачи заявителю лично под расписку либо направления не позднее рабочего дня, следующего за десятым рабочим днем со дня истечения срока, указанного в абзаце первом настоящего пункта, направления документа посредством почтового отправления по указанному в заявлении почтовому адресу. </w:t>
      </w:r>
    </w:p>
    <w:p w:rsidR="00AB731D" w:rsidRPr="00845DC5" w:rsidRDefault="00AB731D" w:rsidP="00DD1744">
      <w:pPr>
        <w:spacing w:after="0" w:line="240" w:lineRule="auto"/>
        <w:ind w:firstLine="708"/>
        <w:rPr>
          <w:rFonts w:ascii="Arial" w:hAnsi="Arial" w:cs="Arial"/>
          <w:sz w:val="24"/>
          <w:szCs w:val="24"/>
        </w:rPr>
      </w:pPr>
    </w:p>
    <w:p w:rsidR="00AB731D" w:rsidRPr="00845DC5" w:rsidRDefault="00AB731D" w:rsidP="00DD1744">
      <w:pPr>
        <w:spacing w:after="0" w:line="240" w:lineRule="auto"/>
        <w:ind w:firstLine="708"/>
        <w:jc w:val="both"/>
        <w:rPr>
          <w:rFonts w:ascii="Arial" w:hAnsi="Arial" w:cs="Arial"/>
          <w:b/>
          <w:sz w:val="24"/>
          <w:szCs w:val="24"/>
        </w:rPr>
      </w:pPr>
      <w:r w:rsidRPr="00845DC5">
        <w:rPr>
          <w:rFonts w:ascii="Arial" w:hAnsi="Arial" w:cs="Arial"/>
          <w:b/>
          <w:sz w:val="24"/>
          <w:szCs w:val="24"/>
        </w:rPr>
        <w:t xml:space="preserve">2.5. Перечень нормативных правовых актов, регулирующих отношения, возникающие в связи с предоставлением муниципальной услуги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w:t>
      </w:r>
    </w:p>
    <w:p w:rsidR="00AB731D" w:rsidRPr="00845DC5" w:rsidRDefault="00AB731D" w:rsidP="00DD1744">
      <w:pPr>
        <w:spacing w:after="0" w:line="240" w:lineRule="auto"/>
        <w:ind w:firstLine="708"/>
        <w:jc w:val="both"/>
        <w:rPr>
          <w:rFonts w:ascii="Arial" w:hAnsi="Arial" w:cs="Arial"/>
          <w:b/>
          <w:sz w:val="24"/>
          <w:szCs w:val="24"/>
        </w:rPr>
      </w:pP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Постановление Правительства Российской Федерации от 19.11.2014 №1221 «Об утверждении Правил присвоения, изменения и аннулирования адресов»;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приказ Министерства финансов Российской Федерации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AB731D" w:rsidRPr="00845DC5" w:rsidRDefault="00AB731D" w:rsidP="008C59FE">
      <w:pPr>
        <w:spacing w:after="0" w:line="240" w:lineRule="auto"/>
        <w:ind w:firstLine="708"/>
        <w:jc w:val="both"/>
        <w:rPr>
          <w:rFonts w:ascii="Arial" w:hAnsi="Arial" w:cs="Arial"/>
          <w:sz w:val="24"/>
          <w:szCs w:val="24"/>
        </w:rPr>
      </w:pPr>
      <w:r w:rsidRPr="00845DC5">
        <w:rPr>
          <w:rFonts w:ascii="Arial" w:hAnsi="Arial" w:cs="Arial"/>
          <w:sz w:val="24"/>
          <w:szCs w:val="24"/>
        </w:rPr>
        <w:t xml:space="preserve">приказ Министерства финансов Российской Федерации «Об утверждении Перечня элементов планировочной структуры, элементов улично-дорожной сети, элементов объектов адресации, типов зданий (сооружений) и помещений, используемых в качестве реквизитов адреса, а также правил сокращенного наименования адресообразующих элементов». </w:t>
      </w:r>
    </w:p>
    <w:p w:rsidR="00AB731D" w:rsidRPr="00845DC5" w:rsidRDefault="00AB731D" w:rsidP="008C59FE">
      <w:pPr>
        <w:spacing w:after="0" w:line="240" w:lineRule="auto"/>
        <w:ind w:firstLine="708"/>
        <w:jc w:val="both"/>
        <w:rPr>
          <w:rFonts w:ascii="Arial" w:hAnsi="Arial" w:cs="Arial"/>
          <w:sz w:val="24"/>
          <w:szCs w:val="24"/>
        </w:rPr>
      </w:pPr>
    </w:p>
    <w:p w:rsidR="00AB731D" w:rsidRPr="00845DC5" w:rsidRDefault="00AB731D" w:rsidP="005665E7">
      <w:pPr>
        <w:spacing w:after="0" w:line="240" w:lineRule="auto"/>
        <w:jc w:val="both"/>
        <w:rPr>
          <w:rFonts w:ascii="Arial" w:hAnsi="Arial" w:cs="Arial"/>
          <w:b/>
          <w:sz w:val="24"/>
          <w:szCs w:val="24"/>
        </w:rPr>
      </w:pPr>
      <w:r w:rsidRPr="00845DC5">
        <w:rPr>
          <w:rFonts w:ascii="Arial" w:hAnsi="Arial" w:cs="Arial"/>
          <w:b/>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AB731D" w:rsidRPr="00845DC5" w:rsidRDefault="00AB731D" w:rsidP="005665E7">
      <w:pPr>
        <w:spacing w:after="0" w:line="240" w:lineRule="auto"/>
        <w:jc w:val="both"/>
        <w:rPr>
          <w:rFonts w:ascii="Arial" w:hAnsi="Arial" w:cs="Arial"/>
          <w:b/>
          <w:sz w:val="24"/>
          <w:szCs w:val="24"/>
        </w:rPr>
      </w:pPr>
    </w:p>
    <w:p w:rsidR="00AB731D" w:rsidRPr="00845DC5" w:rsidRDefault="00AB731D" w:rsidP="000F6A8F">
      <w:pPr>
        <w:spacing w:after="0" w:line="240" w:lineRule="auto"/>
        <w:ind w:firstLine="708"/>
        <w:jc w:val="both"/>
        <w:rPr>
          <w:rFonts w:ascii="Arial" w:hAnsi="Arial" w:cs="Arial"/>
          <w:sz w:val="24"/>
          <w:szCs w:val="24"/>
        </w:rPr>
      </w:pPr>
      <w:r w:rsidRPr="00845DC5">
        <w:rPr>
          <w:rFonts w:ascii="Arial" w:hAnsi="Arial" w:cs="Arial"/>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w:t>
      </w:r>
    </w:p>
    <w:p w:rsidR="00AB731D" w:rsidRPr="00845DC5" w:rsidRDefault="00AB731D" w:rsidP="000F6A8F">
      <w:pPr>
        <w:spacing w:after="0" w:line="240" w:lineRule="auto"/>
        <w:ind w:firstLine="708"/>
        <w:jc w:val="both"/>
        <w:rPr>
          <w:rFonts w:ascii="Arial" w:hAnsi="Arial" w:cs="Arial"/>
          <w:sz w:val="24"/>
          <w:szCs w:val="24"/>
        </w:rPr>
      </w:pPr>
      <w:r w:rsidRPr="00845DC5">
        <w:rPr>
          <w:rFonts w:ascii="Arial" w:hAnsi="Arial" w:cs="Arial"/>
          <w:sz w:val="24"/>
          <w:szCs w:val="24"/>
        </w:rPr>
        <w:t xml:space="preserve">1) заявление о присвоении или аннулировании адреса объекту адресации по форме, установленной Министерством финансов Российской Федерации.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 </w:t>
      </w:r>
    </w:p>
    <w:p w:rsidR="00AB731D" w:rsidRPr="00845DC5" w:rsidRDefault="00AB731D" w:rsidP="001C78E5">
      <w:pPr>
        <w:spacing w:after="0" w:line="240" w:lineRule="auto"/>
        <w:ind w:firstLine="708"/>
        <w:jc w:val="both"/>
        <w:rPr>
          <w:rFonts w:ascii="Arial" w:hAnsi="Arial" w:cs="Arial"/>
          <w:sz w:val="24"/>
          <w:szCs w:val="24"/>
        </w:rPr>
      </w:pPr>
      <w:r w:rsidRPr="00845DC5">
        <w:rPr>
          <w:rFonts w:ascii="Arial" w:hAnsi="Arial" w:cs="Arial"/>
          <w:sz w:val="24"/>
          <w:szCs w:val="24"/>
        </w:rPr>
        <w:t xml:space="preserve">2) документ, удостоверяющий личность заявителя (представителя заявителя), в качестве которого может выступать: </w:t>
      </w:r>
    </w:p>
    <w:p w:rsidR="00AB731D" w:rsidRPr="00845DC5" w:rsidRDefault="00AB731D" w:rsidP="00DD1744">
      <w:pPr>
        <w:spacing w:after="0" w:line="240" w:lineRule="auto"/>
        <w:ind w:firstLine="708"/>
        <w:rPr>
          <w:rFonts w:ascii="Arial" w:hAnsi="Arial" w:cs="Arial"/>
          <w:sz w:val="24"/>
          <w:szCs w:val="24"/>
        </w:rPr>
      </w:pPr>
      <w:r w:rsidRPr="00845DC5">
        <w:rPr>
          <w:rFonts w:ascii="Arial" w:hAnsi="Arial" w:cs="Arial"/>
          <w:sz w:val="24"/>
          <w:szCs w:val="24"/>
        </w:rPr>
        <w:t>паспорт гражданина Российской Федерации;</w:t>
      </w:r>
    </w:p>
    <w:p w:rsidR="00AB731D" w:rsidRPr="00845DC5" w:rsidRDefault="00AB731D" w:rsidP="00DD1744">
      <w:pPr>
        <w:spacing w:after="0" w:line="240" w:lineRule="auto"/>
        <w:ind w:firstLine="708"/>
        <w:rPr>
          <w:rFonts w:ascii="Arial" w:hAnsi="Arial" w:cs="Arial"/>
          <w:sz w:val="24"/>
          <w:szCs w:val="24"/>
        </w:rPr>
      </w:pPr>
      <w:r w:rsidRPr="00845DC5">
        <w:rPr>
          <w:rFonts w:ascii="Arial" w:hAnsi="Arial" w:cs="Arial"/>
          <w:sz w:val="24"/>
          <w:szCs w:val="24"/>
        </w:rPr>
        <w:t>временное удостоверение личности гражданина Российской Федерации со сроком действия не более двух месяцев;</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удостоверение личности офицера, удостоверение личности военнослужащего действительной военной службы, военный билет, паспорт (удостоверение личности) моряка;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паспорт, удостоверяющий личность гражданина Российской Федерации за </w:t>
      </w:r>
    </w:p>
    <w:p w:rsidR="00AB731D" w:rsidRPr="00845DC5" w:rsidRDefault="00AB731D" w:rsidP="00DD1744">
      <w:pPr>
        <w:spacing w:after="0" w:line="240" w:lineRule="auto"/>
        <w:jc w:val="both"/>
        <w:rPr>
          <w:rFonts w:ascii="Arial" w:hAnsi="Arial" w:cs="Arial"/>
          <w:sz w:val="24"/>
          <w:szCs w:val="24"/>
        </w:rPr>
      </w:pPr>
      <w:r w:rsidRPr="00845DC5">
        <w:rPr>
          <w:rFonts w:ascii="Arial" w:hAnsi="Arial" w:cs="Arial"/>
          <w:sz w:val="24"/>
          <w:szCs w:val="24"/>
        </w:rPr>
        <w:t xml:space="preserve">пределами Российской Федерации (заграничный паспорт гражданина Российской Федерации, гражданина СССР), с отметкой о постоянном месте жительства за пределами Российской Федерации;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свидетельство о рождении для несовершеннолетних в возрасте до 14 лет;</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свидетельство о рассмотрении ходатайства о признании беженцем на территории Российской Федерации по существу, выданное на срок не более шести месяцев, удостоверение беженца;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национальный паспорт иностранного гражданина, вид на жительство иностранного гражданина, постоянно проживающего в Российской Федерации, либо иной документ, установленный федеральным законом или признаваемый международным договором Российской Федерации в качестве документа, удостоверяющего личность иностранного гражданина; </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удостоверение личности лица без гражданства, вид на жительство лица без </w:t>
      </w:r>
    </w:p>
    <w:p w:rsidR="00AB731D" w:rsidRPr="00845DC5" w:rsidRDefault="00AB731D" w:rsidP="00DD1744">
      <w:pPr>
        <w:spacing w:after="0" w:line="240" w:lineRule="auto"/>
        <w:jc w:val="both"/>
        <w:rPr>
          <w:rFonts w:ascii="Arial" w:hAnsi="Arial" w:cs="Arial"/>
          <w:sz w:val="24"/>
          <w:szCs w:val="24"/>
        </w:rPr>
      </w:pPr>
      <w:r w:rsidRPr="00845DC5">
        <w:rPr>
          <w:rFonts w:ascii="Arial" w:hAnsi="Arial" w:cs="Arial"/>
          <w:sz w:val="24"/>
          <w:szCs w:val="24"/>
        </w:rPr>
        <w:t xml:space="preserve">гражданства, постоянно проживающего в Российской Федерации, либо иной документ, установленный федеральным законом или признаваемый международным договором Российской Федерации в качестве документа, удостоверяющего личность лица без гражданства. </w:t>
      </w:r>
    </w:p>
    <w:p w:rsidR="00AB731D" w:rsidRPr="00845DC5" w:rsidRDefault="00AB731D" w:rsidP="00DD1744">
      <w:pPr>
        <w:spacing w:after="0" w:line="240" w:lineRule="auto"/>
        <w:ind w:firstLine="708"/>
        <w:rPr>
          <w:rFonts w:ascii="Arial" w:hAnsi="Arial" w:cs="Arial"/>
          <w:sz w:val="24"/>
          <w:szCs w:val="24"/>
        </w:rPr>
      </w:pPr>
      <w:r w:rsidRPr="00845DC5">
        <w:rPr>
          <w:rFonts w:ascii="Arial" w:hAnsi="Arial" w:cs="Arial"/>
          <w:sz w:val="24"/>
          <w:szCs w:val="24"/>
        </w:rPr>
        <w:t>3) документы, подтверждающие полномочия представителя заявителя:</w:t>
      </w:r>
    </w:p>
    <w:p w:rsidR="00AB731D" w:rsidRPr="00845DC5" w:rsidRDefault="00AB731D" w:rsidP="00DD1744">
      <w:pPr>
        <w:spacing w:after="0" w:line="240" w:lineRule="auto"/>
        <w:ind w:firstLine="708"/>
        <w:jc w:val="both"/>
        <w:rPr>
          <w:rFonts w:ascii="Arial" w:hAnsi="Arial" w:cs="Arial"/>
          <w:sz w:val="24"/>
          <w:szCs w:val="24"/>
        </w:rPr>
      </w:pPr>
      <w:r w:rsidRPr="00845DC5">
        <w:rPr>
          <w:rFonts w:ascii="Arial" w:hAnsi="Arial" w:cs="Arial"/>
          <w:sz w:val="24"/>
          <w:szCs w:val="24"/>
        </w:rPr>
        <w:t xml:space="preserve">-доверенность, подтверждающая полномочия представителя юридического лица действовать от имени этого юридического лица (или копия доверенности, заверенная печатью и подписью руководителя этого юридического лица); </w:t>
      </w:r>
    </w:p>
    <w:p w:rsidR="00AB731D" w:rsidRPr="00845DC5" w:rsidRDefault="00AB731D" w:rsidP="000C45DE">
      <w:pPr>
        <w:spacing w:after="0" w:line="240" w:lineRule="auto"/>
        <w:ind w:firstLine="708"/>
        <w:jc w:val="both"/>
        <w:rPr>
          <w:rFonts w:ascii="Arial" w:hAnsi="Arial" w:cs="Arial"/>
          <w:sz w:val="24"/>
          <w:szCs w:val="24"/>
        </w:rPr>
      </w:pPr>
      <w:r w:rsidRPr="00845DC5">
        <w:rPr>
          <w:rFonts w:ascii="Arial" w:hAnsi="Arial" w:cs="Arial"/>
          <w:sz w:val="24"/>
          <w:szCs w:val="24"/>
        </w:rPr>
        <w:t xml:space="preserve">Лицо, имеющее право действовать без доверенности от имени юридического лица при предъявлении документа, удостоверяющего его личность, сообщает реквизиты свидетельства о муниципальной регистрации юридического лица. </w:t>
      </w:r>
    </w:p>
    <w:p w:rsidR="00AB731D" w:rsidRPr="00845DC5" w:rsidRDefault="00AB731D" w:rsidP="007E5DC9">
      <w:pPr>
        <w:spacing w:after="0" w:line="240" w:lineRule="auto"/>
        <w:ind w:firstLine="708"/>
        <w:rPr>
          <w:rFonts w:ascii="Arial" w:hAnsi="Arial" w:cs="Arial"/>
          <w:sz w:val="24"/>
          <w:szCs w:val="24"/>
        </w:rPr>
      </w:pPr>
      <w:r w:rsidRPr="00845DC5">
        <w:rPr>
          <w:rFonts w:ascii="Arial" w:hAnsi="Arial" w:cs="Arial"/>
          <w:sz w:val="24"/>
          <w:szCs w:val="24"/>
        </w:rPr>
        <w:t xml:space="preserve">- нотариально удостоверенная доверенность, подтверждающая полномочия </w:t>
      </w:r>
    </w:p>
    <w:p w:rsidR="00AB731D" w:rsidRPr="00845DC5" w:rsidRDefault="00AB731D" w:rsidP="00DD1744">
      <w:pPr>
        <w:spacing w:after="0" w:line="240" w:lineRule="auto"/>
        <w:rPr>
          <w:rFonts w:ascii="Arial" w:hAnsi="Arial" w:cs="Arial"/>
          <w:sz w:val="24"/>
          <w:szCs w:val="24"/>
        </w:rPr>
      </w:pPr>
      <w:r w:rsidRPr="00845DC5">
        <w:rPr>
          <w:rFonts w:ascii="Arial" w:hAnsi="Arial" w:cs="Arial"/>
          <w:sz w:val="24"/>
          <w:szCs w:val="24"/>
        </w:rPr>
        <w:t xml:space="preserve">представителя физического лица. </w:t>
      </w:r>
    </w:p>
    <w:p w:rsidR="00AB731D" w:rsidRPr="00845DC5" w:rsidRDefault="00AB731D" w:rsidP="007E5DC9">
      <w:pPr>
        <w:spacing w:after="0" w:line="240" w:lineRule="auto"/>
        <w:ind w:firstLine="708"/>
        <w:jc w:val="both"/>
        <w:rPr>
          <w:rFonts w:ascii="Arial" w:hAnsi="Arial" w:cs="Arial"/>
          <w:sz w:val="24"/>
          <w:szCs w:val="24"/>
        </w:rPr>
      </w:pPr>
      <w:r w:rsidRPr="00845DC5">
        <w:rPr>
          <w:rFonts w:ascii="Arial" w:hAnsi="Arial" w:cs="Arial"/>
          <w:sz w:val="24"/>
          <w:szCs w:val="24"/>
        </w:rPr>
        <w:t xml:space="preserve">Для присвоения (аннулирования) адреса земельному участку представляются: </w:t>
      </w:r>
    </w:p>
    <w:p w:rsidR="00AB731D" w:rsidRPr="00845DC5" w:rsidRDefault="00AB731D" w:rsidP="007E5DC9">
      <w:pPr>
        <w:spacing w:after="0" w:line="240" w:lineRule="auto"/>
        <w:ind w:firstLine="708"/>
        <w:jc w:val="both"/>
        <w:rPr>
          <w:rFonts w:ascii="Arial" w:hAnsi="Arial" w:cs="Arial"/>
          <w:sz w:val="24"/>
          <w:szCs w:val="24"/>
        </w:rPr>
      </w:pPr>
      <w:r w:rsidRPr="00845DC5">
        <w:rPr>
          <w:rFonts w:ascii="Arial" w:hAnsi="Arial" w:cs="Arial"/>
          <w:sz w:val="24"/>
          <w:szCs w:val="24"/>
        </w:rPr>
        <w:t xml:space="preserve">правоустанавливающие и (или) правоудостоверяющие (свидетельство о государственной регистрации права на земельный участок) документы на земельный участок; </w:t>
      </w:r>
    </w:p>
    <w:p w:rsidR="00AB731D" w:rsidRPr="00845DC5" w:rsidRDefault="00AB731D" w:rsidP="00C65289">
      <w:pPr>
        <w:spacing w:after="0" w:line="240" w:lineRule="auto"/>
        <w:ind w:firstLine="708"/>
        <w:jc w:val="both"/>
        <w:rPr>
          <w:rFonts w:ascii="Arial" w:hAnsi="Arial" w:cs="Arial"/>
          <w:sz w:val="24"/>
          <w:szCs w:val="24"/>
        </w:rPr>
      </w:pPr>
      <w:r w:rsidRPr="00845DC5">
        <w:rPr>
          <w:rFonts w:ascii="Arial" w:hAnsi="Arial" w:cs="Arial"/>
          <w:sz w:val="24"/>
          <w:szCs w:val="24"/>
        </w:rPr>
        <w:t xml:space="preserve">схема расположения земельного участка на кадастровом плане или кадастровой карте соответствующей территории. </w:t>
      </w:r>
    </w:p>
    <w:p w:rsidR="00AB731D" w:rsidRPr="00845DC5" w:rsidRDefault="00AB731D" w:rsidP="00C65289">
      <w:pPr>
        <w:spacing w:after="0" w:line="240" w:lineRule="auto"/>
        <w:ind w:firstLine="708"/>
        <w:jc w:val="both"/>
        <w:rPr>
          <w:rFonts w:ascii="Arial" w:hAnsi="Arial" w:cs="Arial"/>
          <w:sz w:val="24"/>
          <w:szCs w:val="24"/>
        </w:rPr>
      </w:pPr>
      <w:r w:rsidRPr="00845DC5">
        <w:rPr>
          <w:rFonts w:ascii="Arial" w:hAnsi="Arial" w:cs="Arial"/>
          <w:sz w:val="24"/>
          <w:szCs w:val="24"/>
        </w:rPr>
        <w:t xml:space="preserve">Для присвоения (аннулирования) адреса зданию, сооружению, объекту незавершенного строительства представляются: </w:t>
      </w:r>
    </w:p>
    <w:p w:rsidR="00AB731D" w:rsidRPr="00845DC5" w:rsidRDefault="00AB731D" w:rsidP="00C65289">
      <w:pPr>
        <w:spacing w:after="0" w:line="240" w:lineRule="auto"/>
        <w:ind w:firstLine="708"/>
        <w:jc w:val="both"/>
        <w:rPr>
          <w:rFonts w:ascii="Arial" w:hAnsi="Arial" w:cs="Arial"/>
          <w:sz w:val="24"/>
          <w:szCs w:val="24"/>
        </w:rPr>
      </w:pPr>
      <w:r w:rsidRPr="00845DC5">
        <w:rPr>
          <w:rFonts w:ascii="Arial" w:hAnsi="Arial" w:cs="Arial"/>
          <w:sz w:val="24"/>
          <w:szCs w:val="24"/>
        </w:rPr>
        <w:t xml:space="preserve">правоустанавливающие и (или) правоудостоверяющие (свидетельство о государственной регистрации права на объект) документы на здание, сооружение, объект незавершенного строительства; </w:t>
      </w:r>
    </w:p>
    <w:p w:rsidR="00AB731D" w:rsidRPr="00845DC5" w:rsidRDefault="00AB731D" w:rsidP="00C65289">
      <w:pPr>
        <w:spacing w:after="0" w:line="240" w:lineRule="auto"/>
        <w:ind w:firstLine="708"/>
        <w:jc w:val="both"/>
        <w:rPr>
          <w:rFonts w:ascii="Arial" w:hAnsi="Arial" w:cs="Arial"/>
          <w:sz w:val="24"/>
          <w:szCs w:val="24"/>
        </w:rPr>
      </w:pPr>
      <w:r w:rsidRPr="00845DC5">
        <w:rPr>
          <w:rFonts w:ascii="Arial" w:hAnsi="Arial" w:cs="Arial"/>
          <w:sz w:val="24"/>
          <w:szCs w:val="24"/>
        </w:rPr>
        <w:t xml:space="preserve">Для присвоения (аннулирования) адреса помещению представляются: </w:t>
      </w:r>
    </w:p>
    <w:p w:rsidR="00AB731D" w:rsidRPr="00845DC5" w:rsidRDefault="00AB731D" w:rsidP="00C65289">
      <w:pPr>
        <w:spacing w:after="0" w:line="240" w:lineRule="auto"/>
        <w:ind w:firstLine="708"/>
        <w:jc w:val="both"/>
        <w:rPr>
          <w:rFonts w:ascii="Arial" w:hAnsi="Arial" w:cs="Arial"/>
          <w:sz w:val="24"/>
          <w:szCs w:val="24"/>
        </w:rPr>
      </w:pPr>
      <w:r w:rsidRPr="00845DC5">
        <w:rPr>
          <w:rFonts w:ascii="Arial" w:hAnsi="Arial" w:cs="Arial"/>
          <w:sz w:val="24"/>
          <w:szCs w:val="24"/>
        </w:rPr>
        <w:t xml:space="preserve">правоустанавливающие и (или) правоудостоверяющие (свидетельство </w:t>
      </w:r>
    </w:p>
    <w:p w:rsidR="00AB731D" w:rsidRPr="00845DC5" w:rsidRDefault="00AB731D" w:rsidP="00C65289">
      <w:pPr>
        <w:spacing w:after="0" w:line="240" w:lineRule="auto"/>
        <w:jc w:val="both"/>
        <w:rPr>
          <w:rFonts w:ascii="Arial" w:hAnsi="Arial" w:cs="Arial"/>
          <w:sz w:val="24"/>
          <w:szCs w:val="24"/>
        </w:rPr>
      </w:pPr>
      <w:r w:rsidRPr="00845DC5">
        <w:rPr>
          <w:rFonts w:ascii="Arial" w:hAnsi="Arial" w:cs="Arial"/>
          <w:sz w:val="24"/>
          <w:szCs w:val="24"/>
        </w:rPr>
        <w:t xml:space="preserve">о государственной регистрации права на объект) документы на помещение. </w:t>
      </w:r>
    </w:p>
    <w:p w:rsidR="00AB731D" w:rsidRPr="00845DC5" w:rsidRDefault="00AB731D" w:rsidP="00C65289">
      <w:pPr>
        <w:spacing w:after="0" w:line="240" w:lineRule="auto"/>
        <w:ind w:firstLine="708"/>
        <w:jc w:val="both"/>
        <w:rPr>
          <w:rFonts w:ascii="Arial" w:hAnsi="Arial" w:cs="Arial"/>
          <w:sz w:val="24"/>
          <w:szCs w:val="24"/>
        </w:rPr>
      </w:pPr>
      <w:r w:rsidRPr="00845DC5">
        <w:rPr>
          <w:rFonts w:ascii="Arial" w:hAnsi="Arial" w:cs="Arial"/>
          <w:sz w:val="24"/>
          <w:szCs w:val="24"/>
        </w:rPr>
        <w:t xml:space="preserve">Документы, прилагаемые к заявлению, представляемые в Администрацию в форме электронных документов, удостоверяются усиленной квалифицированной электронной подписью заявителя (представителя заявителя). </w:t>
      </w:r>
    </w:p>
    <w:p w:rsidR="00AB731D" w:rsidRPr="00845DC5" w:rsidRDefault="00AB731D" w:rsidP="00C65289">
      <w:pPr>
        <w:spacing w:after="0" w:line="240" w:lineRule="auto"/>
        <w:ind w:firstLine="708"/>
        <w:jc w:val="both"/>
        <w:rPr>
          <w:rFonts w:ascii="Arial" w:hAnsi="Arial" w:cs="Arial"/>
          <w:sz w:val="24"/>
          <w:szCs w:val="24"/>
        </w:rPr>
      </w:pPr>
    </w:p>
    <w:p w:rsidR="00AB731D" w:rsidRPr="00845DC5" w:rsidRDefault="00AB731D" w:rsidP="005665E7">
      <w:pPr>
        <w:spacing w:after="0" w:line="240" w:lineRule="auto"/>
        <w:ind w:firstLine="709"/>
        <w:jc w:val="both"/>
        <w:rPr>
          <w:rFonts w:ascii="Arial" w:hAnsi="Arial" w:cs="Arial"/>
          <w:b/>
          <w:sz w:val="24"/>
          <w:szCs w:val="24"/>
        </w:rPr>
      </w:pPr>
      <w:r w:rsidRPr="00845DC5">
        <w:rPr>
          <w:rFonts w:ascii="Arial" w:hAnsi="Arial" w:cs="Arial"/>
          <w:b/>
          <w:sz w:val="24"/>
          <w:szCs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 </w:t>
      </w:r>
    </w:p>
    <w:p w:rsidR="00AB731D" w:rsidRPr="00845DC5" w:rsidRDefault="00AB731D" w:rsidP="005665E7">
      <w:pPr>
        <w:spacing w:after="0" w:line="240" w:lineRule="auto"/>
        <w:ind w:firstLine="709"/>
        <w:jc w:val="both"/>
        <w:rPr>
          <w:rFonts w:ascii="Arial" w:hAnsi="Arial" w:cs="Arial"/>
          <w:b/>
          <w:sz w:val="24"/>
          <w:szCs w:val="24"/>
        </w:rPr>
      </w:pPr>
    </w:p>
    <w:p w:rsidR="00AB731D" w:rsidRPr="00845DC5" w:rsidRDefault="00AB731D" w:rsidP="000D39A1">
      <w:pPr>
        <w:spacing w:after="0" w:line="240" w:lineRule="auto"/>
        <w:ind w:firstLine="708"/>
        <w:jc w:val="both"/>
        <w:rPr>
          <w:rFonts w:ascii="Arial" w:hAnsi="Arial" w:cs="Arial"/>
          <w:sz w:val="24"/>
          <w:szCs w:val="24"/>
        </w:rPr>
      </w:pPr>
      <w:r w:rsidRPr="00845DC5">
        <w:rPr>
          <w:rFonts w:ascii="Arial" w:hAnsi="Arial" w:cs="Arial"/>
          <w:sz w:val="24"/>
          <w:szCs w:val="24"/>
        </w:rPr>
        <w:t xml:space="preserve"> 2.7.1. Для присвоения (аннулирования) адреса земельному участку представляются: </w:t>
      </w:r>
    </w:p>
    <w:p w:rsidR="00AB731D" w:rsidRPr="00845DC5" w:rsidRDefault="00AB731D" w:rsidP="000D39A1">
      <w:pPr>
        <w:spacing w:after="0" w:line="240" w:lineRule="auto"/>
        <w:ind w:firstLine="708"/>
        <w:jc w:val="both"/>
        <w:rPr>
          <w:rFonts w:ascii="Arial" w:hAnsi="Arial" w:cs="Arial"/>
          <w:sz w:val="24"/>
          <w:szCs w:val="24"/>
        </w:rPr>
      </w:pPr>
      <w:r w:rsidRPr="00845DC5">
        <w:rPr>
          <w:rFonts w:ascii="Arial" w:hAnsi="Arial" w:cs="Arial"/>
          <w:sz w:val="24"/>
          <w:szCs w:val="24"/>
        </w:rPr>
        <w:t xml:space="preserve">правоудостоверяющий документ на земельный участок (выписка из Единого государственного реестра прав на земельный участок); </w:t>
      </w:r>
    </w:p>
    <w:p w:rsidR="00AB731D" w:rsidRPr="00845DC5" w:rsidRDefault="00AB731D" w:rsidP="000D39A1">
      <w:pPr>
        <w:spacing w:after="0" w:line="240" w:lineRule="auto"/>
        <w:ind w:firstLine="708"/>
        <w:jc w:val="both"/>
        <w:rPr>
          <w:rFonts w:ascii="Arial" w:hAnsi="Arial" w:cs="Arial"/>
          <w:sz w:val="24"/>
          <w:szCs w:val="24"/>
        </w:rPr>
      </w:pPr>
      <w:r w:rsidRPr="00845DC5">
        <w:rPr>
          <w:rFonts w:ascii="Arial" w:hAnsi="Arial" w:cs="Arial"/>
          <w:sz w:val="24"/>
          <w:szCs w:val="24"/>
        </w:rPr>
        <w:t xml:space="preserve">кадастровые паспорта земельных участков, следствием преобразования которых является образование одного и более земельных участков (в случае преобразования земельных участков с образованием одного и более новых земельных участков). </w:t>
      </w:r>
    </w:p>
    <w:p w:rsidR="00AB731D" w:rsidRPr="00845DC5" w:rsidRDefault="00AB731D" w:rsidP="00263FD3">
      <w:pPr>
        <w:spacing w:after="0" w:line="240" w:lineRule="auto"/>
        <w:ind w:firstLine="708"/>
        <w:jc w:val="both"/>
        <w:rPr>
          <w:rFonts w:ascii="Arial" w:hAnsi="Arial" w:cs="Arial"/>
          <w:sz w:val="24"/>
          <w:szCs w:val="24"/>
        </w:rPr>
      </w:pPr>
      <w:r w:rsidRPr="00845DC5">
        <w:rPr>
          <w:rFonts w:ascii="Arial" w:hAnsi="Arial" w:cs="Arial"/>
          <w:sz w:val="24"/>
          <w:szCs w:val="24"/>
        </w:rPr>
        <w:t xml:space="preserve">2.7.2. Для присвоения (аннулирования) адреса зданию, сооружению, объекту незавершенного строительства представляются: </w:t>
      </w:r>
    </w:p>
    <w:p w:rsidR="00AB731D" w:rsidRPr="00845DC5" w:rsidRDefault="00AB731D" w:rsidP="00263FD3">
      <w:pPr>
        <w:spacing w:after="0" w:line="240" w:lineRule="auto"/>
        <w:ind w:firstLine="708"/>
        <w:jc w:val="both"/>
        <w:rPr>
          <w:rFonts w:ascii="Arial" w:hAnsi="Arial" w:cs="Arial"/>
          <w:sz w:val="24"/>
          <w:szCs w:val="24"/>
        </w:rPr>
      </w:pPr>
      <w:r w:rsidRPr="00845DC5">
        <w:rPr>
          <w:rFonts w:ascii="Arial" w:hAnsi="Arial" w:cs="Arial"/>
          <w:sz w:val="24"/>
          <w:szCs w:val="24"/>
        </w:rPr>
        <w:t xml:space="preserve">правоудостоверяющий документ на здание, сооружение, объект незавершенного строительства (выписка из Единого государственного реестра прав на объект); </w:t>
      </w:r>
    </w:p>
    <w:p w:rsidR="00AB731D" w:rsidRPr="00845DC5" w:rsidRDefault="00AB731D" w:rsidP="00263FD3">
      <w:pPr>
        <w:spacing w:after="0" w:line="240" w:lineRule="auto"/>
        <w:ind w:firstLine="708"/>
        <w:jc w:val="both"/>
        <w:rPr>
          <w:rFonts w:ascii="Arial" w:hAnsi="Arial" w:cs="Arial"/>
          <w:sz w:val="24"/>
          <w:szCs w:val="24"/>
        </w:rPr>
      </w:pPr>
      <w:r w:rsidRPr="00845DC5">
        <w:rPr>
          <w:rFonts w:ascii="Arial" w:hAnsi="Arial" w:cs="Arial"/>
          <w:sz w:val="24"/>
          <w:szCs w:val="24"/>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AB731D" w:rsidRPr="00845DC5" w:rsidRDefault="00AB731D" w:rsidP="00263FD3">
      <w:pPr>
        <w:spacing w:after="0" w:line="240" w:lineRule="auto"/>
        <w:ind w:firstLine="708"/>
        <w:jc w:val="both"/>
        <w:rPr>
          <w:rFonts w:ascii="Arial" w:hAnsi="Arial" w:cs="Arial"/>
          <w:sz w:val="24"/>
          <w:szCs w:val="24"/>
        </w:rPr>
      </w:pPr>
      <w:r w:rsidRPr="00845DC5">
        <w:rPr>
          <w:rFonts w:ascii="Arial" w:hAnsi="Arial" w:cs="Arial"/>
          <w:sz w:val="24"/>
          <w:szCs w:val="24"/>
        </w:rPr>
        <w:t xml:space="preserve">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AB731D" w:rsidRPr="00845DC5" w:rsidRDefault="00AB731D" w:rsidP="00263FD3">
      <w:pPr>
        <w:spacing w:after="0" w:line="240" w:lineRule="auto"/>
        <w:ind w:firstLine="708"/>
        <w:jc w:val="both"/>
        <w:rPr>
          <w:rFonts w:ascii="Arial" w:hAnsi="Arial" w:cs="Arial"/>
          <w:sz w:val="24"/>
          <w:szCs w:val="24"/>
        </w:rPr>
      </w:pPr>
      <w:r w:rsidRPr="00845DC5">
        <w:rPr>
          <w:rFonts w:ascii="Arial" w:hAnsi="Arial" w:cs="Arial"/>
          <w:sz w:val="24"/>
          <w:szCs w:val="24"/>
        </w:rPr>
        <w:t xml:space="preserve">кадастровый паспорт объекта адресации (в случае присвоения адреса объекту адресации, поставленному на кадастровый учет). </w:t>
      </w:r>
    </w:p>
    <w:p w:rsidR="00AB731D" w:rsidRPr="00845DC5" w:rsidRDefault="00AB731D" w:rsidP="00263FD3">
      <w:pPr>
        <w:spacing w:after="0" w:line="240" w:lineRule="auto"/>
        <w:ind w:firstLine="708"/>
        <w:jc w:val="both"/>
        <w:rPr>
          <w:rFonts w:ascii="Arial" w:hAnsi="Arial" w:cs="Arial"/>
          <w:sz w:val="24"/>
          <w:szCs w:val="24"/>
        </w:rPr>
      </w:pPr>
      <w:r w:rsidRPr="00845DC5">
        <w:rPr>
          <w:rFonts w:ascii="Arial" w:hAnsi="Arial" w:cs="Arial"/>
          <w:sz w:val="24"/>
          <w:szCs w:val="24"/>
        </w:rPr>
        <w:t xml:space="preserve">2.7.3. Для присвоения (аннулирования) адреса помещению представляются: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правоудостоверяющий документ на помещение (выписка из Единого государственного реестра прав на объект);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кадастровый паспорт объекта адресации (в случае присвоения адреса объекту адресации, поставленному на кадастровый учет);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решение Администрации о переводе жилого помещения в нежилое помещение или нежилого помещения в жилое помещение (в случае присвоения, аннулирования адреса помещения вследствие его перевода из жилого помещения в нежилое помещение или нежилого помещения в жилое помещение); </w:t>
      </w:r>
    </w:p>
    <w:p w:rsidR="00AB731D" w:rsidRPr="00845DC5" w:rsidRDefault="00AB731D" w:rsidP="001C78E5">
      <w:pPr>
        <w:spacing w:after="0" w:line="240" w:lineRule="auto"/>
        <w:ind w:firstLine="708"/>
        <w:jc w:val="both"/>
        <w:rPr>
          <w:rFonts w:ascii="Arial" w:hAnsi="Arial" w:cs="Arial"/>
          <w:sz w:val="24"/>
          <w:szCs w:val="24"/>
        </w:rPr>
      </w:pPr>
      <w:r w:rsidRPr="00845DC5">
        <w:rPr>
          <w:rFonts w:ascii="Arial" w:hAnsi="Arial" w:cs="Arial"/>
          <w:sz w:val="24"/>
          <w:szCs w:val="24"/>
        </w:rPr>
        <w:t xml:space="preserve">акт приемочной комиссии, подтверждающий завершение переустройства и (или) перепланировки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Не представление заявителем указанных документов не является основанием для отказа заявителю в предоставлении муниципальной услуги.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2.7.4. Документы, перечисленные в пунктах 2.7.1, 2.7.2, 2.7.3 настоящего Административного регламента, запрашиваются Администрацией следующими </w:t>
      </w:r>
    </w:p>
    <w:p w:rsidR="00AB731D" w:rsidRPr="00845DC5" w:rsidRDefault="00AB731D" w:rsidP="003A29A7">
      <w:pPr>
        <w:spacing w:after="0" w:line="240" w:lineRule="auto"/>
        <w:jc w:val="both"/>
        <w:rPr>
          <w:rFonts w:ascii="Arial" w:hAnsi="Arial" w:cs="Arial"/>
          <w:sz w:val="24"/>
          <w:szCs w:val="24"/>
        </w:rPr>
      </w:pPr>
      <w:r w:rsidRPr="00845DC5">
        <w:rPr>
          <w:rFonts w:ascii="Arial" w:hAnsi="Arial" w:cs="Arial"/>
          <w:sz w:val="24"/>
          <w:szCs w:val="24"/>
        </w:rPr>
        <w:t xml:space="preserve">способами: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выписка из государственного реестра прав на недвижимое имущество и сделок с ним, кадастровый паспорт объекта адресации посредством сервиса «Предоставление услуг Росреестра в электронном виде»; </w:t>
      </w:r>
    </w:p>
    <w:p w:rsidR="00AB731D" w:rsidRPr="00845DC5" w:rsidRDefault="00AB731D" w:rsidP="001C78E5">
      <w:pPr>
        <w:spacing w:after="0" w:line="240" w:lineRule="auto"/>
        <w:ind w:firstLine="708"/>
        <w:jc w:val="both"/>
        <w:rPr>
          <w:rFonts w:ascii="Arial" w:hAnsi="Arial" w:cs="Arial"/>
          <w:sz w:val="24"/>
          <w:szCs w:val="24"/>
        </w:rPr>
      </w:pPr>
      <w:r w:rsidRPr="00845DC5">
        <w:rPr>
          <w:rFonts w:ascii="Arial" w:hAnsi="Arial" w:cs="Arial"/>
          <w:sz w:val="24"/>
          <w:szCs w:val="24"/>
        </w:rPr>
        <w:t xml:space="preserve">разрешение на строительство объекта адресации; разрешение на ввод объекта адресации в эксплуатацию; решение о переводе жилого помещения в нежилое помещение или нежилого помещения в жилое помещение; разрешение на строительство объектов индивидуального жилищного строительства (при присвоении адреса строящимся объектам адресации) и акт приемочной комиссии, подтверждающий завершение переустройства и (или) перепланировки помещения посредством обработки архивных документов, находящихся в распоряжении Администрации Малогнеушевского сельсовета Рыльского района.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2.7.5. Должностным лицам Администрации запрещено требовать от заявителя: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органов, предоставляющих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w:t>
      </w:r>
    </w:p>
    <w:p w:rsidR="00AB731D" w:rsidRPr="00845DC5" w:rsidRDefault="00AB731D" w:rsidP="005665E7">
      <w:pPr>
        <w:spacing w:after="0" w:line="240" w:lineRule="auto"/>
        <w:ind w:firstLine="708"/>
        <w:jc w:val="both"/>
        <w:rPr>
          <w:rFonts w:ascii="Arial" w:hAnsi="Arial" w:cs="Arial"/>
          <w:b/>
          <w:sz w:val="24"/>
          <w:szCs w:val="24"/>
        </w:rPr>
      </w:pPr>
      <w:r w:rsidRPr="00845DC5">
        <w:rPr>
          <w:rFonts w:ascii="Arial" w:hAnsi="Arial" w:cs="Arial"/>
          <w:b/>
          <w:sz w:val="24"/>
          <w:szCs w:val="24"/>
        </w:rPr>
        <w:t xml:space="preserve">2.8. Исчерпывающий перечень оснований для отказа в приеме документов, необходимых для предоставления муниципальной услуги. </w:t>
      </w:r>
    </w:p>
    <w:p w:rsidR="00AB731D" w:rsidRPr="00845DC5" w:rsidRDefault="00AB731D" w:rsidP="005665E7">
      <w:pPr>
        <w:spacing w:after="0" w:line="240" w:lineRule="auto"/>
        <w:ind w:firstLine="708"/>
        <w:jc w:val="both"/>
        <w:rPr>
          <w:rFonts w:ascii="Arial" w:hAnsi="Arial" w:cs="Arial"/>
          <w:b/>
          <w:sz w:val="24"/>
          <w:szCs w:val="24"/>
        </w:rPr>
      </w:pP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В приеме документов, необходимых для предоставления муниципальной услуги может быть отказано в следующих случаях: </w:t>
      </w:r>
    </w:p>
    <w:p w:rsidR="00AB731D" w:rsidRPr="00845DC5" w:rsidRDefault="00AB731D" w:rsidP="001C78E5">
      <w:pPr>
        <w:spacing w:after="0" w:line="240" w:lineRule="auto"/>
        <w:ind w:firstLine="708"/>
        <w:jc w:val="both"/>
        <w:rPr>
          <w:rFonts w:ascii="Arial" w:hAnsi="Arial" w:cs="Arial"/>
          <w:sz w:val="24"/>
          <w:szCs w:val="24"/>
        </w:rPr>
      </w:pPr>
      <w:r w:rsidRPr="00845DC5">
        <w:rPr>
          <w:rFonts w:ascii="Arial" w:hAnsi="Arial" w:cs="Arial"/>
          <w:sz w:val="24"/>
          <w:szCs w:val="24"/>
        </w:rPr>
        <w:t xml:space="preserve">- непредставление документов, перечисленных в части 2.6 настоящего Административного регламента; </w:t>
      </w:r>
    </w:p>
    <w:p w:rsidR="00AB731D" w:rsidRPr="00845DC5" w:rsidRDefault="00AB731D" w:rsidP="001C78E5">
      <w:pPr>
        <w:spacing w:after="0" w:line="240" w:lineRule="auto"/>
        <w:ind w:firstLine="708"/>
        <w:jc w:val="both"/>
        <w:rPr>
          <w:rFonts w:ascii="Arial" w:hAnsi="Arial" w:cs="Arial"/>
          <w:sz w:val="24"/>
          <w:szCs w:val="24"/>
        </w:rPr>
      </w:pPr>
      <w:r w:rsidRPr="00845DC5">
        <w:rPr>
          <w:rFonts w:ascii="Arial" w:hAnsi="Arial" w:cs="Arial"/>
          <w:sz w:val="24"/>
          <w:szCs w:val="24"/>
        </w:rPr>
        <w:t xml:space="preserve">- не соответствие представленных документов, по форме или содержанию требованиям действующего законодательства;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 в документе присутствуют неоговоренные приписки и исправления;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 текст документа написан неразборчиво от руки или при помощи средств </w:t>
      </w:r>
    </w:p>
    <w:p w:rsidR="00AB731D" w:rsidRPr="00845DC5" w:rsidRDefault="00AB731D" w:rsidP="003A29A7">
      <w:pPr>
        <w:spacing w:after="0" w:line="240" w:lineRule="auto"/>
        <w:jc w:val="both"/>
        <w:rPr>
          <w:rFonts w:ascii="Arial" w:hAnsi="Arial" w:cs="Arial"/>
          <w:sz w:val="24"/>
          <w:szCs w:val="24"/>
        </w:rPr>
      </w:pPr>
      <w:r w:rsidRPr="00845DC5">
        <w:rPr>
          <w:rFonts w:ascii="Arial" w:hAnsi="Arial" w:cs="Arial"/>
          <w:sz w:val="24"/>
          <w:szCs w:val="24"/>
        </w:rPr>
        <w:t xml:space="preserve">электронно-вычислительной техники;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 фамилия, имя и отчество заявителя, место жительства, телефон написаны не полностью;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 документы исполнены карандашом;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 за получением муниципальной услуги обратилось ненадлежащее лицо. </w:t>
      </w:r>
    </w:p>
    <w:p w:rsidR="00AB731D" w:rsidRPr="00845DC5" w:rsidRDefault="00AB731D" w:rsidP="003A29A7">
      <w:pPr>
        <w:spacing w:after="0" w:line="240" w:lineRule="auto"/>
        <w:rPr>
          <w:rFonts w:ascii="Arial" w:hAnsi="Arial" w:cs="Arial"/>
          <w:sz w:val="24"/>
          <w:szCs w:val="24"/>
        </w:rPr>
      </w:pPr>
    </w:p>
    <w:p w:rsidR="00AB731D" w:rsidRPr="00845DC5" w:rsidRDefault="00AB731D" w:rsidP="003A29A7">
      <w:pPr>
        <w:spacing w:after="0" w:line="240" w:lineRule="auto"/>
        <w:ind w:firstLine="708"/>
        <w:rPr>
          <w:rFonts w:ascii="Arial" w:hAnsi="Arial" w:cs="Arial"/>
          <w:b/>
          <w:sz w:val="24"/>
          <w:szCs w:val="24"/>
        </w:rPr>
      </w:pPr>
      <w:r w:rsidRPr="00845DC5">
        <w:rPr>
          <w:rFonts w:ascii="Arial" w:hAnsi="Arial" w:cs="Arial"/>
          <w:b/>
          <w:sz w:val="24"/>
          <w:szCs w:val="24"/>
        </w:rPr>
        <w:t xml:space="preserve">2.9. Исчерпывающий перечень оснований для приостановления или отказа в предоставлении муниципальной услуги </w:t>
      </w:r>
    </w:p>
    <w:p w:rsidR="00AB731D" w:rsidRPr="00845DC5" w:rsidRDefault="00AB731D" w:rsidP="003A29A7">
      <w:pPr>
        <w:spacing w:after="0" w:line="240" w:lineRule="auto"/>
        <w:ind w:firstLine="708"/>
        <w:rPr>
          <w:rFonts w:ascii="Arial" w:hAnsi="Arial" w:cs="Arial"/>
          <w:b/>
          <w:sz w:val="24"/>
          <w:szCs w:val="24"/>
        </w:rPr>
      </w:pPr>
    </w:p>
    <w:p w:rsidR="00AB731D" w:rsidRPr="00845DC5" w:rsidRDefault="00AB731D" w:rsidP="003A29A7">
      <w:pPr>
        <w:spacing w:after="0" w:line="240" w:lineRule="auto"/>
        <w:ind w:firstLine="708"/>
        <w:rPr>
          <w:rFonts w:ascii="Arial" w:hAnsi="Arial" w:cs="Arial"/>
          <w:sz w:val="24"/>
          <w:szCs w:val="24"/>
        </w:rPr>
      </w:pPr>
      <w:r w:rsidRPr="00845DC5">
        <w:rPr>
          <w:rFonts w:ascii="Arial" w:hAnsi="Arial" w:cs="Arial"/>
          <w:sz w:val="24"/>
          <w:szCs w:val="24"/>
        </w:rPr>
        <w:t xml:space="preserve">Основания для приостановления предоставления муниципальной услуги </w:t>
      </w:r>
    </w:p>
    <w:p w:rsidR="00AB731D" w:rsidRPr="00845DC5" w:rsidRDefault="00AB731D" w:rsidP="003A29A7">
      <w:pPr>
        <w:spacing w:after="0" w:line="240" w:lineRule="auto"/>
        <w:rPr>
          <w:rFonts w:ascii="Arial" w:hAnsi="Arial" w:cs="Arial"/>
          <w:sz w:val="24"/>
          <w:szCs w:val="24"/>
        </w:rPr>
      </w:pPr>
      <w:r w:rsidRPr="00845DC5">
        <w:rPr>
          <w:rFonts w:ascii="Arial" w:hAnsi="Arial" w:cs="Arial"/>
          <w:sz w:val="24"/>
          <w:szCs w:val="24"/>
        </w:rPr>
        <w:t xml:space="preserve">действующим законодательством не предусмотрены. </w:t>
      </w:r>
    </w:p>
    <w:p w:rsidR="00AB731D" w:rsidRPr="00845DC5" w:rsidRDefault="00AB731D" w:rsidP="003A29A7">
      <w:pPr>
        <w:spacing w:after="0" w:line="240" w:lineRule="auto"/>
        <w:ind w:firstLine="708"/>
        <w:jc w:val="both"/>
        <w:rPr>
          <w:rFonts w:ascii="Arial" w:hAnsi="Arial" w:cs="Arial"/>
          <w:sz w:val="24"/>
          <w:szCs w:val="24"/>
        </w:rPr>
      </w:pPr>
      <w:r w:rsidRPr="00845DC5">
        <w:rPr>
          <w:rFonts w:ascii="Arial" w:hAnsi="Arial" w:cs="Arial"/>
          <w:sz w:val="24"/>
          <w:szCs w:val="24"/>
        </w:rPr>
        <w:t xml:space="preserve">Администрацией принимается решение об отказе в присвоении, аннулировании адреса объекта адресации в следующих случаях: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2.9.1. с заявлением о присвоении или аннулировании адреса объекту адресации обратилось лицо, не указанное в пункте 1.2 настоящего Административного регламента;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2.9.2.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2.9.3. документы, указанные в части 2.6 настоящего Административного регламента, выданы с нарушением порядка, установленного законодательством, Российской Федерации;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2.9.4. отсутствуют случаи и условия для присвоения объекту адресации адреса или аннулирования его адреса, указанные в пунктах 5, 8-11, 14-18 Правил присвоения, изменения, аннулирования адресов, утвержденных постановлением Правительства Российской Федерации от 19.11.2014 № 1221.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Услуги, которые являются необходимыми и обязательными для предоставления муниципальной услуги, отсутствуют. </w:t>
      </w:r>
    </w:p>
    <w:p w:rsidR="00AB731D" w:rsidRPr="00845DC5" w:rsidRDefault="00AB731D" w:rsidP="00FA38F2">
      <w:pPr>
        <w:spacing w:after="0" w:line="240" w:lineRule="auto"/>
        <w:ind w:firstLine="708"/>
        <w:jc w:val="both"/>
        <w:rPr>
          <w:rFonts w:ascii="Arial" w:hAnsi="Arial" w:cs="Arial"/>
          <w:b/>
          <w:sz w:val="24"/>
          <w:szCs w:val="24"/>
        </w:rPr>
      </w:pPr>
      <w:r w:rsidRPr="00845DC5">
        <w:rPr>
          <w:rFonts w:ascii="Arial" w:hAnsi="Arial" w:cs="Arial"/>
          <w:b/>
          <w:sz w:val="24"/>
          <w:szCs w:val="24"/>
        </w:rPr>
        <w:t xml:space="preserve">2.11. Порядок, размер и основания взимания государственной пошлины или иной платы, взимаемой за предоставление муниципальной услуги. </w:t>
      </w:r>
    </w:p>
    <w:p w:rsidR="00AB731D" w:rsidRPr="00845DC5" w:rsidRDefault="00AB731D" w:rsidP="00FA38F2">
      <w:pPr>
        <w:spacing w:after="0" w:line="240" w:lineRule="auto"/>
        <w:ind w:firstLine="708"/>
        <w:jc w:val="both"/>
        <w:rPr>
          <w:rFonts w:ascii="Arial" w:hAnsi="Arial" w:cs="Arial"/>
          <w:b/>
          <w:sz w:val="24"/>
          <w:szCs w:val="24"/>
        </w:rPr>
      </w:pP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Муниципальная услуга предоставляется бесплатно. </w:t>
      </w:r>
    </w:p>
    <w:p w:rsidR="00AB731D" w:rsidRPr="00845DC5" w:rsidRDefault="00AB731D" w:rsidP="00FA38F2">
      <w:pPr>
        <w:spacing w:after="0" w:line="240" w:lineRule="auto"/>
        <w:ind w:firstLine="708"/>
        <w:jc w:val="both"/>
        <w:rPr>
          <w:rFonts w:ascii="Arial" w:hAnsi="Arial" w:cs="Arial"/>
          <w:sz w:val="24"/>
          <w:szCs w:val="24"/>
        </w:rPr>
      </w:pPr>
    </w:p>
    <w:p w:rsidR="00AB731D" w:rsidRPr="00845DC5" w:rsidRDefault="00AB731D" w:rsidP="00FA38F2">
      <w:pPr>
        <w:spacing w:after="0" w:line="240" w:lineRule="auto"/>
        <w:ind w:firstLine="708"/>
        <w:jc w:val="both"/>
        <w:rPr>
          <w:rFonts w:ascii="Arial" w:hAnsi="Arial" w:cs="Arial"/>
          <w:b/>
          <w:sz w:val="24"/>
          <w:szCs w:val="24"/>
        </w:rPr>
      </w:pPr>
      <w:r w:rsidRPr="00845DC5">
        <w:rPr>
          <w:rFonts w:ascii="Arial" w:hAnsi="Arial" w:cs="Arial"/>
          <w:b/>
          <w:sz w:val="24"/>
          <w:szCs w:val="24"/>
        </w:rPr>
        <w:t xml:space="preserve">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методике расчета размера такой платы. </w:t>
      </w:r>
    </w:p>
    <w:p w:rsidR="00AB731D" w:rsidRPr="00845DC5" w:rsidRDefault="00AB731D" w:rsidP="00FA38F2">
      <w:pPr>
        <w:spacing w:after="0" w:line="240" w:lineRule="auto"/>
        <w:ind w:firstLine="708"/>
        <w:jc w:val="both"/>
        <w:rPr>
          <w:rFonts w:ascii="Arial" w:hAnsi="Arial" w:cs="Arial"/>
          <w:b/>
          <w:sz w:val="24"/>
          <w:szCs w:val="24"/>
        </w:rPr>
      </w:pP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Плата за предоставление муниципальной услуги не взимается. </w:t>
      </w:r>
    </w:p>
    <w:p w:rsidR="00AB731D" w:rsidRPr="00845DC5" w:rsidRDefault="00AB731D" w:rsidP="00FA38F2">
      <w:pPr>
        <w:spacing w:after="0" w:line="240" w:lineRule="auto"/>
        <w:ind w:firstLine="708"/>
        <w:jc w:val="both"/>
        <w:rPr>
          <w:rFonts w:ascii="Arial" w:hAnsi="Arial" w:cs="Arial"/>
          <w:sz w:val="24"/>
          <w:szCs w:val="24"/>
        </w:rPr>
      </w:pPr>
    </w:p>
    <w:p w:rsidR="00AB731D" w:rsidRPr="00845DC5" w:rsidRDefault="00AB731D" w:rsidP="00FA38F2">
      <w:pPr>
        <w:spacing w:after="0" w:line="240" w:lineRule="auto"/>
        <w:ind w:firstLine="708"/>
        <w:jc w:val="both"/>
        <w:rPr>
          <w:rFonts w:ascii="Arial" w:hAnsi="Arial" w:cs="Arial"/>
          <w:b/>
          <w:sz w:val="24"/>
          <w:szCs w:val="24"/>
        </w:rPr>
      </w:pPr>
      <w:r w:rsidRPr="00845DC5">
        <w:rPr>
          <w:rFonts w:ascii="Arial" w:hAnsi="Arial" w:cs="Arial"/>
          <w:b/>
          <w:sz w:val="24"/>
          <w:szCs w:val="24"/>
        </w:rPr>
        <w:t xml:space="preserve">2.13.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p>
    <w:p w:rsidR="00AB731D" w:rsidRPr="00845DC5" w:rsidRDefault="00AB731D" w:rsidP="00FA38F2">
      <w:pPr>
        <w:spacing w:after="0" w:line="240" w:lineRule="auto"/>
        <w:ind w:firstLine="708"/>
        <w:jc w:val="both"/>
        <w:rPr>
          <w:rFonts w:ascii="Arial" w:hAnsi="Arial" w:cs="Arial"/>
          <w:b/>
          <w:sz w:val="24"/>
          <w:szCs w:val="24"/>
        </w:rPr>
      </w:pP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w:t>
      </w:r>
    </w:p>
    <w:p w:rsidR="00AB731D" w:rsidRPr="00845DC5" w:rsidRDefault="00AB731D" w:rsidP="00FA38F2">
      <w:pPr>
        <w:spacing w:after="0" w:line="240" w:lineRule="auto"/>
        <w:ind w:firstLine="708"/>
        <w:jc w:val="both"/>
        <w:rPr>
          <w:rFonts w:ascii="Arial" w:hAnsi="Arial" w:cs="Arial"/>
          <w:sz w:val="24"/>
          <w:szCs w:val="24"/>
        </w:rPr>
      </w:pPr>
    </w:p>
    <w:p w:rsidR="00AB731D" w:rsidRPr="00845DC5" w:rsidRDefault="00AB731D" w:rsidP="00FA38F2">
      <w:pPr>
        <w:spacing w:after="0" w:line="240" w:lineRule="auto"/>
        <w:ind w:firstLine="708"/>
        <w:jc w:val="both"/>
        <w:rPr>
          <w:rFonts w:ascii="Arial" w:hAnsi="Arial" w:cs="Arial"/>
          <w:b/>
          <w:sz w:val="24"/>
          <w:szCs w:val="24"/>
        </w:rPr>
      </w:pPr>
      <w:r w:rsidRPr="00845DC5">
        <w:rPr>
          <w:rFonts w:ascii="Arial" w:hAnsi="Arial" w:cs="Arial"/>
          <w:b/>
          <w:sz w:val="24"/>
          <w:szCs w:val="24"/>
        </w:rPr>
        <w:t xml:space="preserve">2.14. Срок и порядок регистрации запроса заявителя о предоставлении муниципальной услуги, в том числе в электронной форме. </w:t>
      </w:r>
    </w:p>
    <w:p w:rsidR="00AB731D" w:rsidRPr="00845DC5" w:rsidRDefault="00AB731D" w:rsidP="00FA38F2">
      <w:pPr>
        <w:spacing w:after="0" w:line="240" w:lineRule="auto"/>
        <w:ind w:firstLine="708"/>
        <w:jc w:val="both"/>
        <w:rPr>
          <w:rFonts w:ascii="Arial" w:hAnsi="Arial" w:cs="Arial"/>
          <w:b/>
          <w:sz w:val="24"/>
          <w:szCs w:val="24"/>
        </w:rPr>
      </w:pP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Срок регистрации заявления о предоставлении муниципальной услуги: </w:t>
      </w:r>
    </w:p>
    <w:p w:rsidR="00AB731D" w:rsidRPr="00845DC5" w:rsidRDefault="00AB731D" w:rsidP="006D5BC2">
      <w:pPr>
        <w:spacing w:after="0" w:line="240" w:lineRule="auto"/>
        <w:ind w:firstLine="708"/>
        <w:jc w:val="both"/>
        <w:rPr>
          <w:rFonts w:ascii="Arial" w:hAnsi="Arial" w:cs="Arial"/>
          <w:sz w:val="24"/>
          <w:szCs w:val="24"/>
        </w:rPr>
      </w:pPr>
      <w:r w:rsidRPr="00845DC5">
        <w:rPr>
          <w:rFonts w:ascii="Arial" w:hAnsi="Arial" w:cs="Arial"/>
          <w:sz w:val="24"/>
          <w:szCs w:val="24"/>
        </w:rPr>
        <w:t xml:space="preserve">при личном обращении заявителя в Администрацию или МФЦ: день получения заявления; </w:t>
      </w: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при поступлении в Администрацию посредством почтового отправлении или в форме электронного документа: в течение рабочего дня, следующего за днем поступления в Администрацию документов. </w:t>
      </w:r>
    </w:p>
    <w:p w:rsidR="00AB731D" w:rsidRPr="00845DC5" w:rsidRDefault="00AB731D" w:rsidP="00FA38F2">
      <w:pPr>
        <w:spacing w:after="0" w:line="240" w:lineRule="auto"/>
        <w:ind w:firstLine="708"/>
        <w:jc w:val="both"/>
        <w:rPr>
          <w:rFonts w:ascii="Arial" w:hAnsi="Arial" w:cs="Arial"/>
          <w:sz w:val="24"/>
          <w:szCs w:val="24"/>
        </w:rPr>
      </w:pPr>
    </w:p>
    <w:p w:rsidR="00AB731D" w:rsidRPr="00845DC5" w:rsidRDefault="00AB731D" w:rsidP="00FA38F2">
      <w:pPr>
        <w:spacing w:after="0" w:line="240" w:lineRule="auto"/>
        <w:jc w:val="both"/>
        <w:rPr>
          <w:rFonts w:ascii="Arial" w:hAnsi="Arial" w:cs="Arial"/>
          <w:sz w:val="24"/>
          <w:szCs w:val="24"/>
        </w:rPr>
      </w:pPr>
      <w:r w:rsidRPr="00845DC5">
        <w:rPr>
          <w:rFonts w:ascii="Arial" w:hAnsi="Arial" w:cs="Arial"/>
          <w:b/>
          <w:sz w:val="24"/>
          <w:szCs w:val="24"/>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r w:rsidRPr="00845DC5">
        <w:rPr>
          <w:rFonts w:ascii="Arial" w:hAnsi="Arial" w:cs="Arial"/>
          <w:sz w:val="24"/>
          <w:szCs w:val="24"/>
        </w:rPr>
        <w:t xml:space="preserve">. </w:t>
      </w:r>
    </w:p>
    <w:p w:rsidR="00AB731D" w:rsidRPr="00845DC5" w:rsidRDefault="00AB731D" w:rsidP="00FA38F2">
      <w:pPr>
        <w:spacing w:after="0" w:line="240" w:lineRule="auto"/>
        <w:jc w:val="both"/>
        <w:rPr>
          <w:rFonts w:ascii="Arial" w:hAnsi="Arial" w:cs="Arial"/>
          <w:sz w:val="24"/>
          <w:szCs w:val="24"/>
        </w:rPr>
      </w:pPr>
    </w:p>
    <w:p w:rsidR="00AB731D" w:rsidRPr="00845DC5" w:rsidRDefault="00AB731D" w:rsidP="00FA38F2">
      <w:pPr>
        <w:spacing w:after="0" w:line="240" w:lineRule="auto"/>
        <w:ind w:firstLine="708"/>
        <w:jc w:val="both"/>
        <w:rPr>
          <w:rFonts w:ascii="Arial" w:hAnsi="Arial" w:cs="Arial"/>
          <w:sz w:val="24"/>
          <w:szCs w:val="24"/>
        </w:rPr>
      </w:pPr>
      <w:r w:rsidRPr="00845DC5">
        <w:rPr>
          <w:rFonts w:ascii="Arial" w:hAnsi="Arial" w:cs="Arial"/>
          <w:sz w:val="24"/>
          <w:szCs w:val="24"/>
        </w:rPr>
        <w:t xml:space="preserve">2.15.1. Требования к помещениям Администрации, в которых предоставляется муниципальная услуга, к местам ожидания и приема заявителей. </w:t>
      </w:r>
    </w:p>
    <w:p w:rsidR="00AB731D" w:rsidRPr="00845DC5" w:rsidRDefault="00AB731D" w:rsidP="00FA38F2">
      <w:pPr>
        <w:spacing w:after="0" w:line="240" w:lineRule="auto"/>
        <w:ind w:firstLine="708"/>
        <w:rPr>
          <w:rFonts w:ascii="Arial" w:hAnsi="Arial" w:cs="Arial"/>
          <w:sz w:val="24"/>
          <w:szCs w:val="24"/>
        </w:rPr>
      </w:pPr>
      <w:r w:rsidRPr="00845DC5">
        <w:rPr>
          <w:rFonts w:ascii="Arial" w:hAnsi="Arial" w:cs="Arial"/>
          <w:sz w:val="24"/>
          <w:szCs w:val="24"/>
        </w:rPr>
        <w:t xml:space="preserve">Здание, в котором расположен ОМСУ, оборудуется входом для свободного доступа заявителей в помещение.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Вход в здание Администрации оборудуется информационной табличкой (вывеской), содержащей следующую информацию об Администрации, осуществляющем предоставление муниципальной услуги: </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наименование;</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место нахождения;</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график работы.</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Места ожидания должны соответствовать комфортным условиям для заявителей и оптимальным условиям работы специалистов Администрации.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Места ожидания в очереди на предоставление или получение документов </w:t>
      </w:r>
    </w:p>
    <w:p w:rsidR="00AB731D" w:rsidRPr="00845DC5" w:rsidRDefault="00AB731D" w:rsidP="00DC6724">
      <w:pPr>
        <w:spacing w:after="0" w:line="240" w:lineRule="auto"/>
        <w:jc w:val="both"/>
        <w:rPr>
          <w:rFonts w:ascii="Arial" w:hAnsi="Arial" w:cs="Arial"/>
          <w:sz w:val="24"/>
          <w:szCs w:val="24"/>
        </w:rPr>
      </w:pPr>
      <w:r w:rsidRPr="00845DC5">
        <w:rPr>
          <w:rFonts w:ascii="Arial" w:hAnsi="Arial" w:cs="Arial"/>
          <w:sz w:val="24"/>
          <w:szCs w:val="24"/>
        </w:rPr>
        <w:t xml:space="preserve">оборудуются стульями. Количество мест ожидания определяется исходя из фактической нагрузки и возможностей для их размещения в здании, и составляет не менее 5 мест.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Прием заявителей осуществляется в специально выделенных для этих целей помещениях, оборудованных информационными табличками (вывесками) с указанием: </w:t>
      </w:r>
    </w:p>
    <w:p w:rsidR="00AB731D" w:rsidRPr="00845DC5" w:rsidRDefault="00AB731D" w:rsidP="00FA38F2">
      <w:pPr>
        <w:spacing w:after="0" w:line="240" w:lineRule="auto"/>
        <w:ind w:firstLine="708"/>
        <w:rPr>
          <w:rFonts w:ascii="Arial" w:hAnsi="Arial" w:cs="Arial"/>
          <w:sz w:val="24"/>
          <w:szCs w:val="24"/>
        </w:rPr>
      </w:pPr>
      <w:r w:rsidRPr="00845DC5">
        <w:rPr>
          <w:rFonts w:ascii="Arial" w:hAnsi="Arial" w:cs="Arial"/>
          <w:sz w:val="24"/>
          <w:szCs w:val="24"/>
        </w:rPr>
        <w:t xml:space="preserve">номера кабинета;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фамилии, имени, отчества и должности специалиста, осуществляющего прием и выдачу документов; </w:t>
      </w:r>
    </w:p>
    <w:p w:rsidR="00AB731D" w:rsidRPr="00845DC5" w:rsidRDefault="00AB731D" w:rsidP="00FA38F2">
      <w:pPr>
        <w:spacing w:after="0" w:line="240" w:lineRule="auto"/>
        <w:ind w:firstLine="708"/>
        <w:rPr>
          <w:rFonts w:ascii="Arial" w:hAnsi="Arial" w:cs="Arial"/>
          <w:sz w:val="24"/>
          <w:szCs w:val="24"/>
        </w:rPr>
      </w:pPr>
      <w:r w:rsidRPr="00845DC5">
        <w:rPr>
          <w:rFonts w:ascii="Arial" w:hAnsi="Arial" w:cs="Arial"/>
          <w:sz w:val="24"/>
          <w:szCs w:val="24"/>
        </w:rPr>
        <w:t xml:space="preserve">времени перерыва, технического перерыва.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2.15.2. Требования к размещению и оформлению визуальной, текстовой информации в Администрации: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 </w:t>
      </w:r>
    </w:p>
    <w:p w:rsidR="00AB731D" w:rsidRPr="00845DC5" w:rsidRDefault="00AB731D" w:rsidP="00DC6724">
      <w:pPr>
        <w:spacing w:after="0" w:line="240" w:lineRule="auto"/>
        <w:ind w:firstLine="708"/>
        <w:jc w:val="both"/>
        <w:rPr>
          <w:rFonts w:ascii="Arial" w:hAnsi="Arial" w:cs="Arial"/>
          <w:sz w:val="24"/>
          <w:szCs w:val="24"/>
        </w:rPr>
      </w:pPr>
      <w:r w:rsidRPr="00845DC5">
        <w:rPr>
          <w:rFonts w:ascii="Arial" w:hAnsi="Arial" w:cs="Arial"/>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информация о размещении работников Администрации;</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перечень услуг, предоставляемых Администрацией;</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перечень документов, необходимых для предоставления муниципальной услуги, и требования, предъявляемые к документам;</w:t>
      </w:r>
    </w:p>
    <w:p w:rsidR="00AB731D" w:rsidRPr="00845DC5" w:rsidRDefault="00AB731D" w:rsidP="00DC6724">
      <w:pPr>
        <w:spacing w:after="0" w:line="240" w:lineRule="auto"/>
        <w:ind w:firstLine="708"/>
        <w:rPr>
          <w:rFonts w:ascii="Arial" w:hAnsi="Arial" w:cs="Arial"/>
          <w:sz w:val="24"/>
          <w:szCs w:val="24"/>
        </w:rPr>
      </w:pPr>
      <w:r w:rsidRPr="00845DC5">
        <w:rPr>
          <w:rFonts w:ascii="Arial" w:hAnsi="Arial" w:cs="Arial"/>
          <w:sz w:val="24"/>
          <w:szCs w:val="24"/>
        </w:rPr>
        <w:t xml:space="preserve">сроки предоставления муниципальной услуги. </w:t>
      </w:r>
    </w:p>
    <w:p w:rsidR="00AB731D" w:rsidRPr="00845DC5" w:rsidRDefault="00AB731D" w:rsidP="008B6696">
      <w:pPr>
        <w:spacing w:after="0" w:line="240" w:lineRule="auto"/>
        <w:ind w:firstLine="708"/>
        <w:jc w:val="both"/>
        <w:rPr>
          <w:rFonts w:ascii="Arial" w:hAnsi="Arial" w:cs="Arial"/>
          <w:sz w:val="24"/>
          <w:szCs w:val="24"/>
        </w:rPr>
      </w:pPr>
      <w:r w:rsidRPr="00845DC5">
        <w:rPr>
          <w:rFonts w:ascii="Arial" w:hAnsi="Arial" w:cs="Arial"/>
          <w:sz w:val="24"/>
          <w:szCs w:val="24"/>
        </w:rPr>
        <w:t xml:space="preserve">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2.15.3. Требования к помещениям, местам ожидания и приема заявителей в МФЦ. </w:t>
      </w:r>
    </w:p>
    <w:p w:rsidR="00AB731D" w:rsidRPr="00845DC5" w:rsidRDefault="00AB731D" w:rsidP="008B6696">
      <w:pPr>
        <w:spacing w:after="0" w:line="240" w:lineRule="auto"/>
        <w:ind w:firstLine="708"/>
        <w:jc w:val="both"/>
        <w:rPr>
          <w:rFonts w:ascii="Arial" w:hAnsi="Arial" w:cs="Arial"/>
          <w:sz w:val="24"/>
          <w:szCs w:val="24"/>
        </w:rPr>
      </w:pPr>
      <w:r w:rsidRPr="00845DC5">
        <w:rPr>
          <w:rFonts w:ascii="Arial" w:hAnsi="Arial" w:cs="Arial"/>
          <w:sz w:val="24"/>
          <w:szCs w:val="24"/>
        </w:rPr>
        <w:t xml:space="preserve">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 </w:t>
      </w:r>
    </w:p>
    <w:p w:rsidR="00AB731D" w:rsidRPr="00845DC5" w:rsidRDefault="00AB731D" w:rsidP="008B6696">
      <w:pPr>
        <w:spacing w:after="0" w:line="240" w:lineRule="auto"/>
        <w:ind w:firstLine="708"/>
        <w:jc w:val="both"/>
        <w:rPr>
          <w:rFonts w:ascii="Arial" w:hAnsi="Arial" w:cs="Arial"/>
          <w:sz w:val="24"/>
          <w:szCs w:val="24"/>
        </w:rPr>
      </w:pPr>
      <w:r w:rsidRPr="00845DC5">
        <w:rPr>
          <w:rFonts w:ascii="Arial" w:hAnsi="Arial" w:cs="Arial"/>
          <w:sz w:val="24"/>
          <w:szCs w:val="24"/>
        </w:rPr>
        <w:t>Вход в здание оборудуется информационной табличкой, которая располагается на панели рядом с входом, и содержит следующую информацию о МФЦ:</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наименование;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место нахождения;</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режим работы;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номер телефона информационной поддержки МФЦ;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адрес электронной почты.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Выход из здания МФЦ оборудуется соответствующим указателем.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2.15.4. Требования к размещению и оформлению визуальной, текстовой и </w:t>
      </w:r>
    </w:p>
    <w:p w:rsidR="00AB731D" w:rsidRPr="00845DC5" w:rsidRDefault="00AB731D" w:rsidP="008B6696">
      <w:pPr>
        <w:spacing w:after="0" w:line="240" w:lineRule="auto"/>
        <w:rPr>
          <w:rFonts w:ascii="Arial" w:hAnsi="Arial" w:cs="Arial"/>
          <w:sz w:val="24"/>
          <w:szCs w:val="24"/>
        </w:rPr>
      </w:pPr>
      <w:r w:rsidRPr="00845DC5">
        <w:rPr>
          <w:rFonts w:ascii="Arial" w:hAnsi="Arial" w:cs="Arial"/>
          <w:sz w:val="24"/>
          <w:szCs w:val="24"/>
        </w:rPr>
        <w:t xml:space="preserve">мультимедийной информации о порядке предоставления муниципальной услуги в МФЦ.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Информационные стенды, содержащие следующую информацию: </w:t>
      </w:r>
    </w:p>
    <w:p w:rsidR="00AB731D" w:rsidRPr="00845DC5" w:rsidRDefault="00AB731D" w:rsidP="008B6696">
      <w:pPr>
        <w:spacing w:after="0" w:line="240" w:lineRule="auto"/>
        <w:ind w:firstLine="708"/>
        <w:rPr>
          <w:rFonts w:ascii="Arial" w:hAnsi="Arial" w:cs="Arial"/>
          <w:sz w:val="24"/>
          <w:szCs w:val="24"/>
        </w:rPr>
      </w:pPr>
      <w:r w:rsidRPr="00845DC5">
        <w:rPr>
          <w:rFonts w:ascii="Arial" w:hAnsi="Arial" w:cs="Arial"/>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AB731D" w:rsidRPr="00845DC5" w:rsidRDefault="00AB731D" w:rsidP="008B6696">
      <w:pPr>
        <w:spacing w:after="0" w:line="240" w:lineRule="auto"/>
        <w:rPr>
          <w:rFonts w:ascii="Arial" w:hAnsi="Arial" w:cs="Arial"/>
          <w:sz w:val="24"/>
          <w:szCs w:val="24"/>
        </w:rPr>
      </w:pPr>
      <w:r w:rsidRPr="00845DC5">
        <w:rPr>
          <w:rFonts w:ascii="Arial" w:hAnsi="Arial" w:cs="Arial"/>
          <w:sz w:val="24"/>
          <w:szCs w:val="24"/>
        </w:rPr>
        <w:t xml:space="preserve">перечень услуг, оказываемых на базе МФЦ. </w:t>
      </w:r>
    </w:p>
    <w:p w:rsidR="00AB731D" w:rsidRPr="00845DC5" w:rsidRDefault="00AB731D" w:rsidP="00845DC5">
      <w:pPr>
        <w:spacing w:after="0" w:line="240" w:lineRule="auto"/>
        <w:ind w:firstLine="708"/>
        <w:jc w:val="both"/>
        <w:rPr>
          <w:rFonts w:ascii="Arial" w:hAnsi="Arial" w:cs="Arial"/>
          <w:sz w:val="24"/>
          <w:szCs w:val="24"/>
        </w:rPr>
      </w:pPr>
      <w:r w:rsidRPr="00845DC5">
        <w:rPr>
          <w:rFonts w:ascii="Arial" w:hAnsi="Arial" w:cs="Arial"/>
          <w:sz w:val="24"/>
          <w:szCs w:val="24"/>
        </w:rPr>
        <w:t xml:space="preserve">Обеспечен доступ к следующей информации: </w:t>
      </w:r>
    </w:p>
    <w:p w:rsidR="00AB731D" w:rsidRPr="00845DC5" w:rsidRDefault="00AB731D" w:rsidP="00845DC5">
      <w:pPr>
        <w:spacing w:after="0" w:line="240" w:lineRule="auto"/>
        <w:ind w:firstLine="708"/>
        <w:jc w:val="both"/>
        <w:rPr>
          <w:rFonts w:ascii="Arial" w:hAnsi="Arial" w:cs="Arial"/>
          <w:sz w:val="24"/>
          <w:szCs w:val="24"/>
        </w:rPr>
      </w:pPr>
      <w:r w:rsidRPr="00845DC5">
        <w:rPr>
          <w:rFonts w:ascii="Arial" w:hAnsi="Arial" w:cs="Arial"/>
          <w:sz w:val="24"/>
          <w:szCs w:val="24"/>
        </w:rPr>
        <w:t xml:space="preserve">полная версия текстов Административных регламентов; </w:t>
      </w:r>
    </w:p>
    <w:p w:rsidR="00AB731D" w:rsidRPr="00845DC5" w:rsidRDefault="00AB731D" w:rsidP="00845DC5">
      <w:pPr>
        <w:spacing w:after="0" w:line="240" w:lineRule="auto"/>
        <w:ind w:firstLine="708"/>
        <w:jc w:val="both"/>
        <w:rPr>
          <w:rFonts w:ascii="Arial" w:hAnsi="Arial" w:cs="Arial"/>
          <w:sz w:val="24"/>
          <w:szCs w:val="24"/>
        </w:rPr>
      </w:pPr>
      <w:r w:rsidRPr="00845DC5">
        <w:rPr>
          <w:rFonts w:ascii="Arial" w:hAnsi="Arial" w:cs="Arial"/>
          <w:sz w:val="24"/>
          <w:szCs w:val="24"/>
        </w:rPr>
        <w:t xml:space="preserve">перечень документов, необходимых для получения услуг; </w:t>
      </w:r>
    </w:p>
    <w:p w:rsidR="00AB731D" w:rsidRPr="00845DC5" w:rsidRDefault="00AB731D" w:rsidP="00845DC5">
      <w:pPr>
        <w:spacing w:after="0" w:line="240" w:lineRule="auto"/>
        <w:ind w:firstLine="708"/>
        <w:jc w:val="both"/>
        <w:rPr>
          <w:rFonts w:ascii="Arial" w:hAnsi="Arial" w:cs="Arial"/>
          <w:sz w:val="24"/>
          <w:szCs w:val="24"/>
        </w:rPr>
      </w:pPr>
      <w:r w:rsidRPr="00845DC5">
        <w:rPr>
          <w:rFonts w:ascii="Arial" w:hAnsi="Arial" w:cs="Arial"/>
          <w:sz w:val="24"/>
          <w:szCs w:val="24"/>
        </w:rPr>
        <w:t xml:space="preserve">извлечения из законодательных и нормативных правовых актов, содержащих нормы, регулирующие деятельность МФЦ. </w:t>
      </w:r>
    </w:p>
    <w:p w:rsidR="00AB731D" w:rsidRPr="00845DC5" w:rsidRDefault="00AB731D" w:rsidP="008B6696">
      <w:pPr>
        <w:spacing w:after="0" w:line="240" w:lineRule="auto"/>
        <w:ind w:firstLine="708"/>
        <w:jc w:val="both"/>
        <w:rPr>
          <w:rFonts w:ascii="Arial" w:hAnsi="Arial" w:cs="Arial"/>
          <w:sz w:val="24"/>
          <w:szCs w:val="24"/>
        </w:rPr>
      </w:pPr>
    </w:p>
    <w:p w:rsidR="00AB731D" w:rsidRPr="00845DC5" w:rsidRDefault="00AB731D" w:rsidP="00D5448A">
      <w:pPr>
        <w:ind w:firstLine="284"/>
        <w:jc w:val="center"/>
        <w:outlineLvl w:val="2"/>
        <w:rPr>
          <w:rFonts w:ascii="Arial" w:hAnsi="Arial" w:cs="Arial"/>
          <w:b/>
          <w:sz w:val="24"/>
          <w:szCs w:val="24"/>
        </w:rPr>
      </w:pPr>
      <w:r w:rsidRPr="00845DC5">
        <w:rPr>
          <w:rFonts w:ascii="Arial" w:hAnsi="Arial" w:cs="Arial"/>
          <w:b/>
          <w:sz w:val="24"/>
          <w:szCs w:val="24"/>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 </w:t>
      </w:r>
      <w:r w:rsidRPr="00845DC5">
        <w:rPr>
          <w:rFonts w:ascii="Arial" w:hAnsi="Arial" w:cs="Arial"/>
          <w:b/>
          <w:bCs/>
          <w:color w:val="FF0000"/>
          <w:sz w:val="24"/>
          <w:szCs w:val="24"/>
        </w:rPr>
        <w:t xml:space="preserve"> </w:t>
      </w:r>
      <w:r w:rsidRPr="00845DC5">
        <w:rPr>
          <w:rFonts w:ascii="Arial" w:hAnsi="Arial" w:cs="Arial"/>
          <w:b/>
          <w:bCs/>
          <w:sz w:val="24"/>
          <w:szCs w:val="24"/>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B731D" w:rsidRPr="00845DC5" w:rsidRDefault="00AB731D" w:rsidP="00362965">
      <w:pPr>
        <w:spacing w:after="0" w:line="240" w:lineRule="auto"/>
        <w:ind w:firstLine="708"/>
        <w:jc w:val="both"/>
        <w:rPr>
          <w:rFonts w:ascii="Arial" w:hAnsi="Arial" w:cs="Arial"/>
          <w:sz w:val="24"/>
          <w:szCs w:val="24"/>
        </w:rPr>
      </w:pPr>
      <w:r w:rsidRPr="00845DC5">
        <w:rPr>
          <w:rFonts w:ascii="Arial" w:hAnsi="Arial" w:cs="Arial"/>
          <w:sz w:val="24"/>
          <w:szCs w:val="24"/>
        </w:rPr>
        <w:t>Прием заявителей осуществляется в помещениях Администрации сельсовета. Места предоставления услуги отвечают следующим требованиям.</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рабочими столами и стульями, компьютером с доступом к информационным системам;</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средствами связи, оргтехникой, позволяющей своевременно и в полном объеме предоставлять услугу.</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Информационные стенды должны содержать актуальную и исчерпывающую информацию об услуге.</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Администрация сельсовета размещает на информационном стенде для ознакомления посетителей следующие документы (информацию):</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текст либо выписку из настоящего Регламента;</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копию Устава муниципального образования;</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перечень документов, которые заявитель должен представить для предоставления услуги;</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образец заполнения заявления о предоставлении услуги;</w:t>
      </w:r>
    </w:p>
    <w:p w:rsidR="00AB731D" w:rsidRPr="00845DC5" w:rsidRDefault="00AB731D" w:rsidP="00362965">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перечень оснований для отказа в предоставлении услуги.</w:t>
      </w:r>
    </w:p>
    <w:p w:rsidR="00AB731D" w:rsidRPr="00845DC5" w:rsidRDefault="00AB731D" w:rsidP="00D5448A">
      <w:pPr>
        <w:pStyle w:val="a"/>
        <w:spacing w:after="0" w:line="100" w:lineRule="atLeast"/>
        <w:ind w:firstLine="709"/>
        <w:rPr>
          <w:rFonts w:ascii="Arial" w:hAnsi="Arial" w:cs="Arial"/>
          <w:b/>
          <w:bCs/>
          <w:color w:val="auto"/>
          <w:sz w:val="24"/>
          <w:szCs w:val="24"/>
        </w:rPr>
      </w:pPr>
    </w:p>
    <w:p w:rsidR="00AB731D" w:rsidRPr="00845DC5" w:rsidRDefault="00AB731D" w:rsidP="00D5448A">
      <w:pPr>
        <w:pStyle w:val="a"/>
        <w:spacing w:after="0" w:line="100" w:lineRule="atLeast"/>
        <w:ind w:firstLine="709"/>
        <w:rPr>
          <w:rFonts w:ascii="Arial" w:hAnsi="Arial" w:cs="Arial"/>
          <w:color w:val="auto"/>
          <w:sz w:val="24"/>
          <w:szCs w:val="24"/>
        </w:rPr>
      </w:pPr>
      <w:r w:rsidRPr="00845DC5">
        <w:rPr>
          <w:rFonts w:ascii="Arial" w:hAnsi="Arial" w:cs="Arial"/>
          <w:b/>
          <w:bCs/>
          <w:color w:val="auto"/>
          <w:sz w:val="24"/>
          <w:szCs w:val="24"/>
        </w:rPr>
        <w:t>Обеспечение доступности для инвалидов</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возможность беспрепятственного входа в объекты и выхода из них;</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содействие со стороны должностных лиц, при необходимости, инвалиду при входе в объект и выходе из него;</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оборудование на прилегающих к зданию территориях мест для парковки автотранспортных средств инвалидов;</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обеспечение допуска сурдопереводчика, тифлосурдопереводчика, а также иного лица, владеющего жестовым языком;</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предоставление, при необходимости, услуги по месту жительства инвалида или в дистанционном режиме;</w:t>
      </w:r>
    </w:p>
    <w:p w:rsidR="00AB731D" w:rsidRPr="00845DC5" w:rsidRDefault="00AB731D" w:rsidP="00D5448A">
      <w:pPr>
        <w:pStyle w:val="a"/>
        <w:spacing w:after="0" w:line="100" w:lineRule="atLeast"/>
        <w:ind w:firstLine="709"/>
        <w:jc w:val="both"/>
        <w:rPr>
          <w:rFonts w:ascii="Arial" w:hAnsi="Arial" w:cs="Arial"/>
          <w:color w:val="auto"/>
          <w:sz w:val="24"/>
          <w:szCs w:val="24"/>
        </w:rPr>
      </w:pPr>
      <w:r w:rsidRPr="00845DC5">
        <w:rPr>
          <w:rFonts w:ascii="Arial" w:hAnsi="Arial" w:cs="Arial"/>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AB731D" w:rsidRPr="00845DC5" w:rsidRDefault="00AB731D" w:rsidP="00B9352C">
      <w:pPr>
        <w:spacing w:after="0" w:line="240" w:lineRule="auto"/>
        <w:ind w:firstLine="708"/>
        <w:rPr>
          <w:rFonts w:ascii="Arial" w:hAnsi="Arial" w:cs="Arial"/>
          <w:sz w:val="24"/>
          <w:szCs w:val="24"/>
        </w:rPr>
      </w:pPr>
    </w:p>
    <w:p w:rsidR="00AB731D" w:rsidRPr="00845DC5" w:rsidRDefault="00AB731D" w:rsidP="00B9352C">
      <w:pPr>
        <w:autoSpaceDE w:val="0"/>
        <w:autoSpaceDN w:val="0"/>
        <w:adjustRightInd w:val="0"/>
        <w:spacing w:after="0" w:line="240" w:lineRule="auto"/>
        <w:ind w:firstLine="540"/>
        <w:jc w:val="both"/>
        <w:rPr>
          <w:rFonts w:ascii="Arial" w:hAnsi="Arial" w:cs="Arial"/>
          <w:b/>
          <w:sz w:val="24"/>
          <w:szCs w:val="24"/>
        </w:rPr>
      </w:pPr>
      <w:r w:rsidRPr="00845DC5">
        <w:rPr>
          <w:rFonts w:ascii="Arial" w:hAnsi="Arial" w:cs="Arial"/>
          <w:b/>
          <w:sz w:val="24"/>
          <w:szCs w:val="24"/>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B731D" w:rsidRPr="00845DC5" w:rsidRDefault="00AB731D" w:rsidP="00B9352C">
      <w:pPr>
        <w:widowControl w:val="0"/>
        <w:autoSpaceDE w:val="0"/>
        <w:autoSpaceDN w:val="0"/>
        <w:adjustRightInd w:val="0"/>
        <w:spacing w:after="0" w:line="240" w:lineRule="auto"/>
        <w:ind w:firstLine="704"/>
        <w:jc w:val="both"/>
        <w:rPr>
          <w:rFonts w:ascii="Arial" w:hAnsi="Arial" w:cs="Arial"/>
          <w:b/>
          <w:sz w:val="24"/>
          <w:szCs w:val="24"/>
        </w:rPr>
      </w:pPr>
    </w:p>
    <w:p w:rsidR="00AB731D" w:rsidRPr="00845DC5" w:rsidRDefault="00AB731D" w:rsidP="00B9352C">
      <w:pPr>
        <w:autoSpaceDE w:val="0"/>
        <w:autoSpaceDN w:val="0"/>
        <w:adjustRightInd w:val="0"/>
        <w:spacing w:after="0" w:line="240" w:lineRule="auto"/>
        <w:ind w:firstLine="539"/>
        <w:jc w:val="both"/>
        <w:rPr>
          <w:rFonts w:ascii="Arial" w:hAnsi="Arial" w:cs="Arial"/>
          <w:b/>
          <w:bCs/>
          <w:sz w:val="24"/>
          <w:szCs w:val="24"/>
        </w:rPr>
      </w:pPr>
      <w:r w:rsidRPr="00845DC5">
        <w:rPr>
          <w:rFonts w:ascii="Arial" w:hAnsi="Arial" w:cs="Arial"/>
          <w:sz w:val="24"/>
          <w:szCs w:val="24"/>
        </w:rPr>
        <w:tab/>
      </w:r>
      <w:r w:rsidRPr="00845DC5">
        <w:rPr>
          <w:rFonts w:ascii="Arial" w:hAnsi="Arial" w:cs="Arial"/>
          <w:b/>
          <w:bCs/>
          <w:sz w:val="24"/>
          <w:szCs w:val="24"/>
        </w:rPr>
        <w:t>Показатели доступности муниципальной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расположенность органов, предоставляющих </w:t>
      </w:r>
      <w:r w:rsidRPr="00845DC5">
        <w:rPr>
          <w:rFonts w:ascii="Arial" w:hAnsi="Arial" w:cs="Arial"/>
          <w:bCs/>
          <w:sz w:val="24"/>
          <w:szCs w:val="24"/>
        </w:rPr>
        <w:t>муниципальную</w:t>
      </w:r>
      <w:r w:rsidRPr="00845DC5">
        <w:rPr>
          <w:rFonts w:ascii="Arial" w:hAnsi="Arial" w:cs="Arial"/>
          <w:sz w:val="24"/>
          <w:szCs w:val="24"/>
        </w:rPr>
        <w:t xml:space="preserve"> услугу, в зоне доступности к основным транспортным магистралям, хорошие подъездные дороги;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наличие полной и понятной информации о местах, порядке и сроках предоставления </w:t>
      </w:r>
      <w:r w:rsidRPr="00845DC5">
        <w:rPr>
          <w:rFonts w:ascii="Arial" w:hAnsi="Arial" w:cs="Arial"/>
          <w:bCs/>
          <w:sz w:val="24"/>
          <w:szCs w:val="24"/>
        </w:rPr>
        <w:t>муниципальной</w:t>
      </w:r>
      <w:r w:rsidRPr="00845DC5">
        <w:rPr>
          <w:rFonts w:ascii="Arial" w:hAnsi="Arial" w:cs="Arial"/>
          <w:sz w:val="24"/>
          <w:szCs w:val="24"/>
        </w:rPr>
        <w:t xml:space="preserve">  услуги в общедоступных местах помещений органов, предоставляющих</w:t>
      </w:r>
      <w:r w:rsidRPr="00845DC5">
        <w:rPr>
          <w:rFonts w:ascii="Arial" w:hAnsi="Arial" w:cs="Arial"/>
          <w:bCs/>
          <w:sz w:val="24"/>
          <w:szCs w:val="24"/>
        </w:rPr>
        <w:t xml:space="preserve"> муниципальную</w:t>
      </w:r>
      <w:r w:rsidRPr="00845DC5">
        <w:rPr>
          <w:rFonts w:ascii="Arial" w:hAnsi="Arial" w:cs="Arial"/>
          <w:sz w:val="24"/>
          <w:szCs w:val="24"/>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наличие необходимого и достаточного количества специалистов, а также помещений, в которых осуществляется предоставление </w:t>
      </w:r>
      <w:r w:rsidRPr="00845DC5">
        <w:rPr>
          <w:rFonts w:ascii="Arial" w:hAnsi="Arial" w:cs="Arial"/>
          <w:bCs/>
          <w:sz w:val="24"/>
          <w:szCs w:val="24"/>
        </w:rPr>
        <w:t>муниципальной</w:t>
      </w:r>
      <w:r w:rsidRPr="00845DC5">
        <w:rPr>
          <w:rFonts w:ascii="Arial" w:hAnsi="Arial" w:cs="Arial"/>
          <w:sz w:val="24"/>
          <w:szCs w:val="24"/>
        </w:rPr>
        <w:t xml:space="preserve"> услуги в целях соблюдения установленных Административным регламентом сроков предоставления </w:t>
      </w:r>
      <w:r w:rsidRPr="00845DC5">
        <w:rPr>
          <w:rFonts w:ascii="Arial" w:hAnsi="Arial" w:cs="Arial"/>
          <w:bCs/>
          <w:sz w:val="24"/>
          <w:szCs w:val="24"/>
        </w:rPr>
        <w:t>муниципальной</w:t>
      </w:r>
      <w:r w:rsidRPr="00845DC5">
        <w:rPr>
          <w:rFonts w:ascii="Arial" w:hAnsi="Arial" w:cs="Arial"/>
          <w:sz w:val="24"/>
          <w:szCs w:val="24"/>
        </w:rPr>
        <w:t xml:space="preserve">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AB731D" w:rsidRPr="00845DC5" w:rsidRDefault="00AB731D" w:rsidP="00B9352C">
      <w:pPr>
        <w:autoSpaceDE w:val="0"/>
        <w:autoSpaceDN w:val="0"/>
        <w:adjustRightInd w:val="0"/>
        <w:spacing w:after="0" w:line="240" w:lineRule="auto"/>
        <w:ind w:firstLine="539"/>
        <w:jc w:val="both"/>
        <w:rPr>
          <w:rFonts w:ascii="Arial" w:hAnsi="Arial" w:cs="Arial"/>
          <w:b/>
          <w:bCs/>
          <w:sz w:val="24"/>
          <w:szCs w:val="24"/>
        </w:rPr>
      </w:pPr>
      <w:r w:rsidRPr="00845DC5">
        <w:rPr>
          <w:rFonts w:ascii="Arial" w:hAnsi="Arial" w:cs="Arial"/>
          <w:b/>
          <w:bCs/>
          <w:sz w:val="24"/>
          <w:szCs w:val="24"/>
        </w:rPr>
        <w:t>Показатели качества муниципальной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полнота и актуальность информации о порядке предоставления </w:t>
      </w:r>
      <w:r w:rsidRPr="00845DC5">
        <w:rPr>
          <w:rFonts w:ascii="Arial" w:hAnsi="Arial" w:cs="Arial"/>
          <w:bCs/>
          <w:sz w:val="24"/>
          <w:szCs w:val="24"/>
        </w:rPr>
        <w:t>муниципальной</w:t>
      </w:r>
      <w:r w:rsidRPr="00845DC5">
        <w:rPr>
          <w:rFonts w:ascii="Arial" w:hAnsi="Arial" w:cs="Arial"/>
          <w:sz w:val="24"/>
          <w:szCs w:val="24"/>
        </w:rPr>
        <w:t xml:space="preserve">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соблюдение сроков предоставления </w:t>
      </w:r>
      <w:r w:rsidRPr="00845DC5">
        <w:rPr>
          <w:rFonts w:ascii="Arial" w:hAnsi="Arial" w:cs="Arial"/>
          <w:bCs/>
          <w:sz w:val="24"/>
          <w:szCs w:val="24"/>
        </w:rPr>
        <w:t>муниципальной</w:t>
      </w:r>
      <w:r w:rsidRPr="00845DC5">
        <w:rPr>
          <w:rFonts w:ascii="Arial" w:hAnsi="Arial" w:cs="Arial"/>
          <w:sz w:val="24"/>
          <w:szCs w:val="24"/>
        </w:rPr>
        <w:t xml:space="preserve"> услуги и сроков выполнения административных процедур при предоставлении </w:t>
      </w:r>
      <w:r w:rsidRPr="00845DC5">
        <w:rPr>
          <w:rFonts w:ascii="Arial" w:hAnsi="Arial" w:cs="Arial"/>
          <w:bCs/>
          <w:sz w:val="24"/>
          <w:szCs w:val="24"/>
        </w:rPr>
        <w:t>муниципальной</w:t>
      </w:r>
      <w:r w:rsidRPr="00845DC5">
        <w:rPr>
          <w:rFonts w:ascii="Arial" w:hAnsi="Arial" w:cs="Arial"/>
          <w:sz w:val="24"/>
          <w:szCs w:val="24"/>
        </w:rPr>
        <w:t xml:space="preserve">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w:t>
      </w:r>
      <w:r w:rsidRPr="00845DC5">
        <w:rPr>
          <w:rFonts w:ascii="Arial" w:hAnsi="Arial" w:cs="Arial"/>
          <w:bCs/>
          <w:sz w:val="24"/>
          <w:szCs w:val="24"/>
        </w:rPr>
        <w:t>муниципальной</w:t>
      </w:r>
      <w:r w:rsidRPr="00845DC5">
        <w:rPr>
          <w:rFonts w:ascii="Arial" w:hAnsi="Arial" w:cs="Arial"/>
          <w:sz w:val="24"/>
          <w:szCs w:val="24"/>
        </w:rPr>
        <w:t xml:space="preserve"> услуги, в целях соблюдения установленных Административным регламентом сроков предоставления</w:t>
      </w:r>
      <w:r w:rsidRPr="00845DC5">
        <w:rPr>
          <w:rFonts w:ascii="Arial" w:hAnsi="Arial" w:cs="Arial"/>
          <w:bCs/>
          <w:sz w:val="24"/>
          <w:szCs w:val="24"/>
        </w:rPr>
        <w:t xml:space="preserve"> муниципальной</w:t>
      </w:r>
      <w:r w:rsidRPr="00845DC5">
        <w:rPr>
          <w:rFonts w:ascii="Arial" w:hAnsi="Arial" w:cs="Arial"/>
          <w:sz w:val="24"/>
          <w:szCs w:val="24"/>
        </w:rPr>
        <w:t xml:space="preserve">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количество взаимодействия заявителя с должностными лицами при предоставлении </w:t>
      </w:r>
      <w:r w:rsidRPr="00845DC5">
        <w:rPr>
          <w:rFonts w:ascii="Arial" w:hAnsi="Arial" w:cs="Arial"/>
          <w:bCs/>
          <w:sz w:val="24"/>
          <w:szCs w:val="24"/>
        </w:rPr>
        <w:t>муниципальной</w:t>
      </w:r>
      <w:r w:rsidRPr="00845DC5">
        <w:rPr>
          <w:rFonts w:ascii="Arial" w:hAnsi="Arial" w:cs="Arial"/>
          <w:sz w:val="24"/>
          <w:szCs w:val="24"/>
        </w:rPr>
        <w:t xml:space="preserve"> услуги;</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отсутствием очередей при приеме и выдаче документов заявителям;</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предоставление возможности получения </w:t>
      </w:r>
      <w:r w:rsidRPr="00845DC5">
        <w:rPr>
          <w:rFonts w:ascii="Arial" w:hAnsi="Arial" w:cs="Arial"/>
          <w:bCs/>
          <w:sz w:val="24"/>
          <w:szCs w:val="24"/>
        </w:rPr>
        <w:t>муниципальной</w:t>
      </w:r>
      <w:r w:rsidRPr="00845DC5">
        <w:rPr>
          <w:rFonts w:ascii="Arial" w:hAnsi="Arial" w:cs="Arial"/>
          <w:sz w:val="24"/>
          <w:szCs w:val="24"/>
        </w:rPr>
        <w:t xml:space="preserve"> услуги в электронном виде;</w:t>
      </w:r>
    </w:p>
    <w:p w:rsidR="00AB731D" w:rsidRPr="00845DC5" w:rsidRDefault="00AB731D" w:rsidP="00B9352C">
      <w:pPr>
        <w:widowControl w:val="0"/>
        <w:autoSpaceDE w:val="0"/>
        <w:autoSpaceDN w:val="0"/>
        <w:adjustRightInd w:val="0"/>
        <w:spacing w:after="0" w:line="240" w:lineRule="auto"/>
        <w:ind w:firstLine="539"/>
        <w:jc w:val="both"/>
        <w:rPr>
          <w:rFonts w:ascii="Arial" w:hAnsi="Arial" w:cs="Arial"/>
          <w:sz w:val="24"/>
          <w:szCs w:val="24"/>
        </w:rPr>
      </w:pPr>
      <w:r w:rsidRPr="00845DC5">
        <w:rPr>
          <w:rFonts w:ascii="Arial" w:hAnsi="Arial" w:cs="Arial"/>
          <w:sz w:val="24"/>
          <w:szCs w:val="24"/>
        </w:rPr>
        <w:t xml:space="preserve">предоставление </w:t>
      </w:r>
      <w:r w:rsidRPr="00845DC5">
        <w:rPr>
          <w:rFonts w:ascii="Arial" w:hAnsi="Arial" w:cs="Arial"/>
          <w:bCs/>
          <w:sz w:val="24"/>
          <w:szCs w:val="24"/>
        </w:rPr>
        <w:t>муниципальной</w:t>
      </w:r>
      <w:r w:rsidRPr="00845DC5">
        <w:rPr>
          <w:rFonts w:ascii="Arial" w:hAnsi="Arial" w:cs="Arial"/>
          <w:sz w:val="24"/>
          <w:szCs w:val="24"/>
        </w:rPr>
        <w:t xml:space="preserve"> услуги в многофункциональном центре предоставления государственных и муниципальных услуг».</w:t>
      </w:r>
    </w:p>
    <w:p w:rsidR="00AB731D" w:rsidRPr="00845DC5" w:rsidRDefault="00AB731D" w:rsidP="00B9352C">
      <w:pPr>
        <w:spacing w:after="0" w:line="240" w:lineRule="auto"/>
        <w:ind w:firstLine="708"/>
        <w:jc w:val="both"/>
        <w:rPr>
          <w:rFonts w:ascii="Arial" w:hAnsi="Arial" w:cs="Arial"/>
          <w:b/>
          <w:sz w:val="24"/>
          <w:szCs w:val="24"/>
        </w:rPr>
      </w:pPr>
    </w:p>
    <w:p w:rsidR="00AB731D" w:rsidRPr="00845DC5" w:rsidRDefault="00AB731D" w:rsidP="00B9352C">
      <w:pPr>
        <w:spacing w:after="0" w:line="240" w:lineRule="auto"/>
        <w:ind w:firstLine="708"/>
        <w:jc w:val="both"/>
        <w:rPr>
          <w:rFonts w:ascii="Arial" w:hAnsi="Arial" w:cs="Arial"/>
          <w:b/>
          <w:sz w:val="24"/>
          <w:szCs w:val="24"/>
        </w:rPr>
      </w:pPr>
      <w:r w:rsidRPr="00845DC5">
        <w:rPr>
          <w:rFonts w:ascii="Arial" w:hAnsi="Arial" w:cs="Arial"/>
          <w:b/>
          <w:sz w:val="24"/>
          <w:szCs w:val="24"/>
        </w:rPr>
        <w:t xml:space="preserve">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государственных услуг в электронной форме </w:t>
      </w:r>
    </w:p>
    <w:p w:rsidR="00AB731D" w:rsidRPr="00845DC5" w:rsidRDefault="00AB731D" w:rsidP="00B9352C">
      <w:pPr>
        <w:spacing w:after="0" w:line="240" w:lineRule="auto"/>
        <w:ind w:firstLine="708"/>
        <w:jc w:val="both"/>
        <w:rPr>
          <w:rFonts w:ascii="Arial" w:hAnsi="Arial" w:cs="Arial"/>
          <w:b/>
          <w:sz w:val="24"/>
          <w:szCs w:val="24"/>
        </w:rPr>
      </w:pP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bookmarkStart w:id="0" w:name="_Toc310325507"/>
      <w:bookmarkStart w:id="1" w:name="_Toc310325954"/>
      <w:bookmarkStart w:id="2" w:name="_Toc310326259"/>
      <w:r w:rsidRPr="00845DC5">
        <w:rPr>
          <w:rFonts w:ascii="Arial" w:hAnsi="Arial" w:cs="Arial"/>
          <w:sz w:val="24"/>
          <w:szCs w:val="24"/>
        </w:rPr>
        <w:t xml:space="preserve">2.18.1. Особенности предоставления муниципальной услуги в ОБУ «МФЦ». </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№210-ФЗ «Об организации предоставления государственных и муниципальных услуг» по принципу «одного окна». </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 xml:space="preserve">Взаимодействие многофункционального  центра с  администрацией осуществляется без участия заявителя в соответствии с нормативными правовыми актами и соглашением о взаимодействии. </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2.18.2. Особенности предоставления муниципальной услуги в электронной форме.</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Для получения муниципальной услуги в электронном виде необходимо заполнить заявление о предоставлении муниципальной услуги.</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Заявление в электронном виде поступит в администрацию.</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Уточнить текущее состояние заявления можно в разделе «Мои заявки».</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AB731D" w:rsidRPr="00845DC5" w:rsidRDefault="00AB731D" w:rsidP="00B9352C">
      <w:pPr>
        <w:widowControl w:val="0"/>
        <w:autoSpaceDE w:val="0"/>
        <w:autoSpaceDN w:val="0"/>
        <w:adjustRightInd w:val="0"/>
        <w:spacing w:after="0" w:line="240" w:lineRule="auto"/>
        <w:ind w:firstLine="709"/>
        <w:jc w:val="both"/>
        <w:rPr>
          <w:rFonts w:ascii="Arial" w:hAnsi="Arial" w:cs="Arial"/>
          <w:sz w:val="24"/>
          <w:szCs w:val="24"/>
        </w:rPr>
      </w:pPr>
      <w:r w:rsidRPr="00845DC5">
        <w:rPr>
          <w:rFonts w:ascii="Arial" w:hAnsi="Arial" w:cs="Arial"/>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0"/>
    <w:bookmarkEnd w:id="1"/>
    <w:bookmarkEnd w:id="2"/>
    <w:p w:rsidR="00AB731D" w:rsidRPr="00845DC5" w:rsidRDefault="00AB731D" w:rsidP="00B9352C">
      <w:pPr>
        <w:spacing w:after="0" w:line="240" w:lineRule="auto"/>
        <w:ind w:firstLine="708"/>
        <w:jc w:val="both"/>
        <w:rPr>
          <w:rFonts w:ascii="Arial" w:hAnsi="Arial" w:cs="Arial"/>
          <w:sz w:val="24"/>
          <w:szCs w:val="24"/>
        </w:rPr>
      </w:pPr>
    </w:p>
    <w:p w:rsidR="00AB731D" w:rsidRPr="00845DC5" w:rsidRDefault="00AB731D" w:rsidP="00B9352C">
      <w:pPr>
        <w:spacing w:after="0" w:line="240" w:lineRule="auto"/>
        <w:ind w:firstLine="709"/>
        <w:jc w:val="both"/>
        <w:rPr>
          <w:rFonts w:ascii="Arial" w:hAnsi="Arial" w:cs="Arial"/>
          <w:b/>
          <w:sz w:val="24"/>
          <w:szCs w:val="24"/>
        </w:rPr>
      </w:pPr>
      <w:r w:rsidRPr="00845DC5">
        <w:rPr>
          <w:rFonts w:ascii="Arial" w:hAnsi="Arial" w:cs="Arial"/>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B731D" w:rsidRPr="00845DC5" w:rsidRDefault="00AB731D" w:rsidP="00B9352C">
      <w:pPr>
        <w:spacing w:after="0" w:line="240" w:lineRule="auto"/>
        <w:ind w:firstLine="709"/>
        <w:jc w:val="both"/>
        <w:rPr>
          <w:rFonts w:ascii="Arial" w:hAnsi="Arial" w:cs="Arial"/>
          <w:b/>
          <w:sz w:val="24"/>
          <w:szCs w:val="24"/>
        </w:rPr>
      </w:pPr>
      <w:r w:rsidRPr="00845DC5">
        <w:rPr>
          <w:rFonts w:ascii="Arial" w:hAnsi="Arial" w:cs="Arial"/>
          <w:b/>
          <w:sz w:val="24"/>
          <w:szCs w:val="24"/>
        </w:rPr>
        <w:t xml:space="preserve"> </w:t>
      </w:r>
    </w:p>
    <w:p w:rsidR="00AB731D" w:rsidRPr="00845DC5" w:rsidRDefault="00AB731D" w:rsidP="00137A99">
      <w:pPr>
        <w:spacing w:after="0" w:line="240" w:lineRule="auto"/>
        <w:ind w:firstLine="708"/>
        <w:jc w:val="both"/>
        <w:rPr>
          <w:rFonts w:ascii="Arial" w:hAnsi="Arial" w:cs="Arial"/>
          <w:sz w:val="24"/>
          <w:szCs w:val="24"/>
        </w:rPr>
      </w:pPr>
      <w:r w:rsidRPr="00845DC5">
        <w:rPr>
          <w:rFonts w:ascii="Arial" w:hAnsi="Arial" w:cs="Arial"/>
          <w:sz w:val="24"/>
          <w:szCs w:val="24"/>
        </w:rPr>
        <w:t xml:space="preserve">Муниципальная услуга состоит из трех подуслуг (присвоение (аннулирование) адресов земельным участкам; присвоение (аннулирование) адресов зданиям, сооружениям, объектам незавершенного строительства; присвоение (аннулирование) адресов помещениям), включающих в себя следующие административные процедуры (действия), указанные в блок-схеме, являющейся приложением № 1 к настоящему Административному регламенту: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Присвоение (аннулирование) адресов земельным участкам: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прием и регистрация заявления; </w:t>
      </w:r>
    </w:p>
    <w:p w:rsidR="00AB731D" w:rsidRPr="00845DC5" w:rsidRDefault="00AB731D" w:rsidP="00DC225F">
      <w:pPr>
        <w:spacing w:after="0" w:line="240" w:lineRule="auto"/>
        <w:ind w:firstLine="708"/>
        <w:jc w:val="both"/>
        <w:rPr>
          <w:rFonts w:ascii="Arial" w:hAnsi="Arial" w:cs="Arial"/>
          <w:sz w:val="24"/>
          <w:szCs w:val="24"/>
        </w:rPr>
      </w:pPr>
      <w:r w:rsidRPr="00845DC5">
        <w:rPr>
          <w:rFonts w:ascii="Arial" w:hAnsi="Arial" w:cs="Arial"/>
          <w:sz w:val="24"/>
          <w:szCs w:val="24"/>
        </w:rPr>
        <w:t xml:space="preserve">подготовка и направление межведомственного запроса о предоставлении документов, необходимых для предоставления муниципальной услуги, находящихся в распоряжении иных государственных органов и организаций,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AB731D" w:rsidRPr="00845DC5" w:rsidRDefault="00AB731D" w:rsidP="00DC225F">
      <w:pPr>
        <w:spacing w:after="0" w:line="240" w:lineRule="auto"/>
        <w:ind w:firstLine="708"/>
        <w:jc w:val="both"/>
        <w:rPr>
          <w:rFonts w:ascii="Arial" w:hAnsi="Arial" w:cs="Arial"/>
          <w:sz w:val="24"/>
          <w:szCs w:val="24"/>
        </w:rPr>
      </w:pPr>
      <w:r w:rsidRPr="00845DC5">
        <w:rPr>
          <w:rFonts w:ascii="Arial" w:hAnsi="Arial" w:cs="Arial"/>
          <w:sz w:val="24"/>
          <w:szCs w:val="24"/>
        </w:rPr>
        <w:t xml:space="preserve">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выдача результата предоставления муниципальной услуги; </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 xml:space="preserve">получение заявителем сведений о ходе предоставления муниципальной услуги. </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 xml:space="preserve">Присвоение (аннулирование) адресов зданиям, сооружениям, объектам незавершенного строительства: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прием и регистрация заявления; </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 xml:space="preserve">подготовка и направление межведомственного запроса о предоставлении документов, необходимых для предоставления муниципальной услуги, находящихся в распоряжении иных государственных органов и организаций,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 xml:space="preserve">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выдача результата предоставления муниципальной услуги; </w:t>
      </w:r>
    </w:p>
    <w:p w:rsidR="00AB731D" w:rsidRPr="00845DC5" w:rsidRDefault="00AB731D" w:rsidP="00DC225F">
      <w:pPr>
        <w:spacing w:after="0" w:line="240" w:lineRule="auto"/>
        <w:ind w:firstLine="708"/>
        <w:jc w:val="both"/>
        <w:rPr>
          <w:rFonts w:ascii="Arial" w:hAnsi="Arial" w:cs="Arial"/>
          <w:sz w:val="24"/>
          <w:szCs w:val="24"/>
        </w:rPr>
      </w:pPr>
      <w:r w:rsidRPr="00845DC5">
        <w:rPr>
          <w:rFonts w:ascii="Arial" w:hAnsi="Arial" w:cs="Arial"/>
          <w:sz w:val="24"/>
          <w:szCs w:val="24"/>
        </w:rPr>
        <w:t xml:space="preserve">получение заявителем сведений о ходе предоставления муниципальной услуги.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Присвоение (аннулирование) адресов помещениям: </w:t>
      </w:r>
    </w:p>
    <w:p w:rsidR="00AB731D" w:rsidRPr="00845DC5" w:rsidRDefault="00AB731D" w:rsidP="00137A99">
      <w:pPr>
        <w:spacing w:after="0" w:line="240" w:lineRule="auto"/>
        <w:ind w:firstLine="708"/>
        <w:rPr>
          <w:rFonts w:ascii="Arial" w:hAnsi="Arial" w:cs="Arial"/>
          <w:sz w:val="24"/>
          <w:szCs w:val="24"/>
        </w:rPr>
      </w:pPr>
      <w:r w:rsidRPr="00845DC5">
        <w:rPr>
          <w:rFonts w:ascii="Arial" w:hAnsi="Arial" w:cs="Arial"/>
          <w:sz w:val="24"/>
          <w:szCs w:val="24"/>
        </w:rPr>
        <w:t xml:space="preserve">прием и регистрация заявления; </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 xml:space="preserve">подготовка и направление межведомственного запроса о предоставлении </w:t>
      </w:r>
    </w:p>
    <w:p w:rsidR="00AB731D" w:rsidRPr="00845DC5" w:rsidRDefault="00AB731D" w:rsidP="0026675A">
      <w:pPr>
        <w:spacing w:after="0" w:line="240" w:lineRule="auto"/>
        <w:jc w:val="both"/>
        <w:rPr>
          <w:rFonts w:ascii="Arial" w:hAnsi="Arial" w:cs="Arial"/>
          <w:sz w:val="24"/>
          <w:szCs w:val="24"/>
        </w:rPr>
      </w:pPr>
      <w:r w:rsidRPr="00845DC5">
        <w:rPr>
          <w:rFonts w:ascii="Arial" w:hAnsi="Arial" w:cs="Arial"/>
          <w:sz w:val="24"/>
          <w:szCs w:val="24"/>
        </w:rPr>
        <w:t xml:space="preserve">документов, необходимых для предоставления муниципальной услуги, находящихся в распоряжении иных государственных органов и организаций,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AB731D" w:rsidRPr="00845DC5" w:rsidRDefault="00AB731D" w:rsidP="0026675A">
      <w:pPr>
        <w:spacing w:after="0" w:line="240" w:lineRule="auto"/>
        <w:ind w:firstLine="708"/>
        <w:rPr>
          <w:rFonts w:ascii="Arial" w:hAnsi="Arial" w:cs="Arial"/>
          <w:sz w:val="24"/>
          <w:szCs w:val="24"/>
        </w:rPr>
      </w:pPr>
      <w:r w:rsidRPr="00845DC5">
        <w:rPr>
          <w:rFonts w:ascii="Arial" w:hAnsi="Arial" w:cs="Arial"/>
          <w:sz w:val="24"/>
          <w:szCs w:val="24"/>
        </w:rPr>
        <w:t xml:space="preserve">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AB731D" w:rsidRPr="00845DC5" w:rsidRDefault="00AB731D" w:rsidP="0026675A">
      <w:pPr>
        <w:spacing w:after="0" w:line="240" w:lineRule="auto"/>
        <w:ind w:firstLine="708"/>
        <w:rPr>
          <w:rFonts w:ascii="Arial" w:hAnsi="Arial" w:cs="Arial"/>
          <w:sz w:val="24"/>
          <w:szCs w:val="24"/>
        </w:rPr>
      </w:pPr>
      <w:r w:rsidRPr="00845DC5">
        <w:rPr>
          <w:rFonts w:ascii="Arial" w:hAnsi="Arial" w:cs="Arial"/>
          <w:sz w:val="24"/>
          <w:szCs w:val="24"/>
        </w:rPr>
        <w:t xml:space="preserve">выдача результата предоставления муниципальной услуги; </w:t>
      </w:r>
    </w:p>
    <w:p w:rsidR="00AB731D" w:rsidRPr="00845DC5" w:rsidRDefault="00AB731D" w:rsidP="0026675A">
      <w:pPr>
        <w:spacing w:after="0" w:line="240" w:lineRule="auto"/>
        <w:ind w:firstLine="708"/>
        <w:rPr>
          <w:rFonts w:ascii="Arial" w:hAnsi="Arial" w:cs="Arial"/>
          <w:sz w:val="24"/>
          <w:szCs w:val="24"/>
        </w:rPr>
      </w:pPr>
      <w:r w:rsidRPr="00845DC5">
        <w:rPr>
          <w:rFonts w:ascii="Arial" w:hAnsi="Arial" w:cs="Arial"/>
          <w:sz w:val="24"/>
          <w:szCs w:val="24"/>
        </w:rPr>
        <w:t xml:space="preserve">получение заявителем сведений о ходе предоставления муниципальной услуги. </w:t>
      </w:r>
    </w:p>
    <w:p w:rsidR="00AB731D" w:rsidRPr="00845DC5" w:rsidRDefault="00AB731D" w:rsidP="00530027">
      <w:pPr>
        <w:spacing w:after="0" w:line="240" w:lineRule="auto"/>
        <w:ind w:firstLine="708"/>
        <w:jc w:val="center"/>
        <w:rPr>
          <w:rFonts w:ascii="Arial" w:hAnsi="Arial" w:cs="Arial"/>
          <w:b/>
          <w:sz w:val="24"/>
          <w:szCs w:val="24"/>
        </w:rPr>
      </w:pPr>
      <w:r w:rsidRPr="00845DC5">
        <w:rPr>
          <w:rFonts w:ascii="Arial" w:hAnsi="Arial" w:cs="Arial"/>
          <w:b/>
          <w:sz w:val="24"/>
          <w:szCs w:val="24"/>
        </w:rPr>
        <w:t>Присвоение (аннулирование) адресов земельным участкам</w:t>
      </w:r>
    </w:p>
    <w:p w:rsidR="00AB731D" w:rsidRPr="00845DC5" w:rsidRDefault="00AB731D" w:rsidP="00530027">
      <w:pPr>
        <w:spacing w:after="0" w:line="240" w:lineRule="auto"/>
        <w:ind w:firstLine="708"/>
        <w:jc w:val="center"/>
        <w:rPr>
          <w:rFonts w:ascii="Arial" w:hAnsi="Arial" w:cs="Arial"/>
          <w:b/>
          <w:sz w:val="24"/>
          <w:szCs w:val="24"/>
        </w:rPr>
      </w:pPr>
    </w:p>
    <w:p w:rsidR="00AB731D" w:rsidRPr="00845DC5" w:rsidRDefault="00AB731D" w:rsidP="0026675A">
      <w:pPr>
        <w:spacing w:after="0" w:line="240" w:lineRule="auto"/>
        <w:ind w:firstLine="708"/>
        <w:rPr>
          <w:rFonts w:ascii="Arial" w:hAnsi="Arial" w:cs="Arial"/>
          <w:b/>
          <w:sz w:val="24"/>
          <w:szCs w:val="24"/>
        </w:rPr>
      </w:pPr>
      <w:r w:rsidRPr="00845DC5">
        <w:rPr>
          <w:rFonts w:ascii="Arial" w:hAnsi="Arial" w:cs="Arial"/>
          <w:b/>
          <w:sz w:val="24"/>
          <w:szCs w:val="24"/>
        </w:rPr>
        <w:t xml:space="preserve">3.1. Прием и регистрация заявления </w:t>
      </w:r>
    </w:p>
    <w:p w:rsidR="00AB731D" w:rsidRPr="00845DC5" w:rsidRDefault="00AB731D" w:rsidP="0026675A">
      <w:pPr>
        <w:spacing w:after="0" w:line="240" w:lineRule="auto"/>
        <w:ind w:firstLine="708"/>
        <w:rPr>
          <w:rFonts w:ascii="Arial" w:hAnsi="Arial" w:cs="Arial"/>
          <w:b/>
          <w:sz w:val="24"/>
          <w:szCs w:val="24"/>
        </w:rPr>
      </w:pPr>
    </w:p>
    <w:p w:rsidR="00AB731D" w:rsidRPr="00845DC5" w:rsidRDefault="00AB731D" w:rsidP="0026675A">
      <w:pPr>
        <w:spacing w:after="0" w:line="240" w:lineRule="auto"/>
        <w:ind w:firstLine="708"/>
        <w:rPr>
          <w:rFonts w:ascii="Arial" w:hAnsi="Arial" w:cs="Arial"/>
          <w:sz w:val="24"/>
          <w:szCs w:val="24"/>
        </w:rPr>
      </w:pPr>
      <w:r w:rsidRPr="00845DC5">
        <w:rPr>
          <w:rFonts w:ascii="Arial" w:hAnsi="Arial" w:cs="Arial"/>
          <w:sz w:val="24"/>
          <w:szCs w:val="24"/>
        </w:rPr>
        <w:t>3.1.1. Юридический факт, являющийся основанием для начала действия,</w:t>
      </w:r>
    </w:p>
    <w:p w:rsidR="00AB731D" w:rsidRPr="00845DC5" w:rsidRDefault="00AB731D" w:rsidP="00861340">
      <w:pPr>
        <w:spacing w:after="0" w:line="240" w:lineRule="auto"/>
        <w:rPr>
          <w:rFonts w:ascii="Arial" w:hAnsi="Arial" w:cs="Arial"/>
          <w:sz w:val="24"/>
          <w:szCs w:val="24"/>
        </w:rPr>
      </w:pPr>
      <w:r w:rsidRPr="00845DC5">
        <w:rPr>
          <w:rFonts w:ascii="Arial" w:hAnsi="Arial" w:cs="Arial"/>
          <w:sz w:val="24"/>
          <w:szCs w:val="24"/>
        </w:rPr>
        <w:t>поступление заявления.</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Заявление может быть направлено в Администрацию следующими способами:</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на бумажном носителе посредством почтового отправления с описью вложения и уведомлением о вручении;</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представлено заявителем лично в Администрацию по месту нахождения объекта адресации;</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w:t>
      </w:r>
    </w:p>
    <w:p w:rsidR="00AB731D" w:rsidRPr="00845DC5" w:rsidRDefault="00AB731D" w:rsidP="0026675A">
      <w:pPr>
        <w:spacing w:after="0" w:line="240" w:lineRule="auto"/>
        <w:ind w:firstLine="708"/>
        <w:jc w:val="both"/>
        <w:rPr>
          <w:rFonts w:ascii="Arial" w:hAnsi="Arial" w:cs="Arial"/>
          <w:sz w:val="24"/>
          <w:szCs w:val="24"/>
        </w:rPr>
      </w:pPr>
      <w:r w:rsidRPr="00845DC5">
        <w:rPr>
          <w:rFonts w:ascii="Arial" w:hAnsi="Arial" w:cs="Arial"/>
          <w:sz w:val="24"/>
          <w:szCs w:val="24"/>
        </w:rPr>
        <w:t xml:space="preserve">Документы, прилагаемые к заявлению, представляемые в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электронной подписью заявителя (представителя заявителя). </w:t>
      </w:r>
    </w:p>
    <w:p w:rsidR="00AB731D" w:rsidRPr="00845DC5" w:rsidRDefault="00AB731D" w:rsidP="00DC1811">
      <w:pPr>
        <w:spacing w:after="0" w:line="240" w:lineRule="auto"/>
        <w:ind w:firstLine="708"/>
        <w:jc w:val="both"/>
        <w:rPr>
          <w:rFonts w:ascii="Arial" w:hAnsi="Arial" w:cs="Arial"/>
          <w:sz w:val="24"/>
          <w:szCs w:val="24"/>
        </w:rPr>
      </w:pPr>
      <w:r w:rsidRPr="00845DC5">
        <w:rPr>
          <w:rFonts w:ascii="Arial" w:hAnsi="Arial" w:cs="Arial"/>
          <w:sz w:val="24"/>
          <w:szCs w:val="24"/>
        </w:rPr>
        <w:t xml:space="preserve">3.1.2. Должностное лицо, ответственное за выполнение действия: </w:t>
      </w:r>
    </w:p>
    <w:p w:rsidR="00AB731D" w:rsidRPr="00845DC5" w:rsidRDefault="00AB731D" w:rsidP="00DC1811">
      <w:pPr>
        <w:spacing w:after="0" w:line="240" w:lineRule="auto"/>
        <w:ind w:firstLine="708"/>
        <w:jc w:val="both"/>
        <w:rPr>
          <w:rFonts w:ascii="Arial" w:hAnsi="Arial" w:cs="Arial"/>
          <w:sz w:val="24"/>
          <w:szCs w:val="24"/>
        </w:rPr>
      </w:pPr>
      <w:r w:rsidRPr="00845DC5">
        <w:rPr>
          <w:rFonts w:ascii="Arial" w:hAnsi="Arial" w:cs="Arial"/>
          <w:sz w:val="24"/>
          <w:szCs w:val="24"/>
        </w:rPr>
        <w:t xml:space="preserve">регистрирует заявление либо отказывает в приеме документов (при личном </w:t>
      </w:r>
    </w:p>
    <w:p w:rsidR="00AB731D" w:rsidRPr="00845DC5" w:rsidRDefault="00AB731D" w:rsidP="00DC1811">
      <w:pPr>
        <w:spacing w:after="0" w:line="240" w:lineRule="auto"/>
        <w:jc w:val="both"/>
        <w:rPr>
          <w:rFonts w:ascii="Arial" w:hAnsi="Arial" w:cs="Arial"/>
          <w:sz w:val="24"/>
          <w:szCs w:val="24"/>
        </w:rPr>
      </w:pPr>
      <w:r w:rsidRPr="00845DC5">
        <w:rPr>
          <w:rFonts w:ascii="Arial" w:hAnsi="Arial" w:cs="Arial"/>
          <w:sz w:val="24"/>
          <w:szCs w:val="24"/>
        </w:rPr>
        <w:t xml:space="preserve">обращении заявителя) по основаниям, указанным в пункте 2.8 настоящего Административного регламента; </w:t>
      </w:r>
    </w:p>
    <w:p w:rsidR="00AB731D" w:rsidRPr="00845DC5" w:rsidRDefault="00AB731D" w:rsidP="00DC1811">
      <w:pPr>
        <w:spacing w:after="0" w:line="240" w:lineRule="auto"/>
        <w:ind w:firstLine="708"/>
        <w:jc w:val="both"/>
        <w:rPr>
          <w:rFonts w:ascii="Arial" w:hAnsi="Arial" w:cs="Arial"/>
          <w:sz w:val="24"/>
          <w:szCs w:val="24"/>
        </w:rPr>
      </w:pPr>
      <w:r w:rsidRPr="00845DC5">
        <w:rPr>
          <w:rFonts w:ascii="Arial" w:hAnsi="Arial" w:cs="Arial"/>
          <w:sz w:val="24"/>
          <w:szCs w:val="24"/>
        </w:rPr>
        <w:t xml:space="preserve">формирует и выдает (направляет) расписку (либо сообщение) в получении заявления и документов; </w:t>
      </w:r>
    </w:p>
    <w:p w:rsidR="00AB731D" w:rsidRPr="00845DC5" w:rsidRDefault="00AB731D" w:rsidP="00DC1811">
      <w:pPr>
        <w:spacing w:after="0" w:line="240" w:lineRule="auto"/>
        <w:ind w:firstLine="708"/>
        <w:jc w:val="both"/>
        <w:rPr>
          <w:rFonts w:ascii="Arial" w:hAnsi="Arial" w:cs="Arial"/>
          <w:sz w:val="24"/>
          <w:szCs w:val="24"/>
        </w:rPr>
      </w:pPr>
      <w:r w:rsidRPr="00845DC5">
        <w:rPr>
          <w:rFonts w:ascii="Arial" w:hAnsi="Arial" w:cs="Arial"/>
          <w:sz w:val="24"/>
          <w:szCs w:val="24"/>
        </w:rPr>
        <w:t xml:space="preserve">проверяет комплектность документов; </w:t>
      </w:r>
    </w:p>
    <w:p w:rsidR="00AB731D" w:rsidRPr="00845DC5" w:rsidRDefault="00AB731D" w:rsidP="00391D53">
      <w:pPr>
        <w:spacing w:after="0" w:line="240" w:lineRule="auto"/>
        <w:ind w:firstLine="708"/>
        <w:jc w:val="both"/>
        <w:rPr>
          <w:rFonts w:ascii="Arial" w:hAnsi="Arial" w:cs="Arial"/>
          <w:sz w:val="24"/>
          <w:szCs w:val="24"/>
        </w:rPr>
      </w:pPr>
      <w:r w:rsidRPr="00845DC5">
        <w:rPr>
          <w:rFonts w:ascii="Arial" w:hAnsi="Arial" w:cs="Arial"/>
          <w:sz w:val="24"/>
          <w:szCs w:val="24"/>
        </w:rPr>
        <w:t xml:space="preserve">проверяет электронную подпись при поступлении заявления в форме электронного документа; </w:t>
      </w:r>
    </w:p>
    <w:p w:rsidR="00AB731D" w:rsidRPr="00845DC5" w:rsidRDefault="00AB731D" w:rsidP="00391D53">
      <w:pPr>
        <w:spacing w:after="0" w:line="240" w:lineRule="auto"/>
        <w:ind w:firstLine="708"/>
        <w:jc w:val="both"/>
        <w:rPr>
          <w:rFonts w:ascii="Arial" w:hAnsi="Arial" w:cs="Arial"/>
          <w:sz w:val="24"/>
          <w:szCs w:val="24"/>
        </w:rPr>
      </w:pPr>
      <w:r w:rsidRPr="00845DC5">
        <w:rPr>
          <w:rFonts w:ascii="Arial" w:hAnsi="Arial" w:cs="Arial"/>
          <w:sz w:val="24"/>
          <w:szCs w:val="24"/>
        </w:rPr>
        <w:t xml:space="preserve">передает заявление должностному лицу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AB731D" w:rsidRPr="00845DC5" w:rsidRDefault="00AB731D" w:rsidP="00391D53">
      <w:pPr>
        <w:spacing w:after="0" w:line="240" w:lineRule="auto"/>
        <w:ind w:firstLine="708"/>
        <w:rPr>
          <w:rFonts w:ascii="Arial" w:hAnsi="Arial" w:cs="Arial"/>
          <w:sz w:val="24"/>
          <w:szCs w:val="24"/>
        </w:rPr>
      </w:pPr>
      <w:r w:rsidRPr="00845DC5">
        <w:rPr>
          <w:rFonts w:ascii="Arial" w:hAnsi="Arial" w:cs="Arial"/>
          <w:sz w:val="24"/>
          <w:szCs w:val="24"/>
        </w:rPr>
        <w:t>Срок выполнения действий составляет:</w:t>
      </w:r>
    </w:p>
    <w:p w:rsidR="00AB731D" w:rsidRPr="00845DC5" w:rsidRDefault="00AB731D" w:rsidP="00391D53">
      <w:pPr>
        <w:spacing w:after="0" w:line="240" w:lineRule="auto"/>
        <w:ind w:firstLine="708"/>
        <w:rPr>
          <w:rFonts w:ascii="Arial" w:hAnsi="Arial" w:cs="Arial"/>
          <w:sz w:val="24"/>
          <w:szCs w:val="24"/>
        </w:rPr>
      </w:pPr>
      <w:r w:rsidRPr="00845DC5">
        <w:rPr>
          <w:rFonts w:ascii="Arial" w:hAnsi="Arial" w:cs="Arial"/>
          <w:sz w:val="24"/>
          <w:szCs w:val="24"/>
        </w:rPr>
        <w:t xml:space="preserve">если заявление подано лично заявителем: день получения заявления; </w:t>
      </w:r>
    </w:p>
    <w:p w:rsidR="00AB731D" w:rsidRPr="00845DC5" w:rsidRDefault="00AB731D" w:rsidP="00391D53">
      <w:pPr>
        <w:spacing w:after="0" w:line="240" w:lineRule="auto"/>
        <w:ind w:firstLine="708"/>
        <w:jc w:val="both"/>
        <w:rPr>
          <w:rFonts w:ascii="Arial" w:hAnsi="Arial" w:cs="Arial"/>
          <w:sz w:val="24"/>
          <w:szCs w:val="24"/>
        </w:rPr>
      </w:pPr>
      <w:r w:rsidRPr="00845DC5">
        <w:rPr>
          <w:rFonts w:ascii="Arial" w:hAnsi="Arial" w:cs="Arial"/>
          <w:sz w:val="24"/>
          <w:szCs w:val="24"/>
        </w:rPr>
        <w:t xml:space="preserve">если заявление поступило посредством почтового отправления или в форме электронного документа: в течение рабочего дня, следующего за днем поступления в Администрацию документов. </w:t>
      </w:r>
    </w:p>
    <w:p w:rsidR="00AB731D" w:rsidRPr="00845DC5" w:rsidRDefault="00AB731D" w:rsidP="00391D53">
      <w:pPr>
        <w:spacing w:after="0" w:line="240" w:lineRule="auto"/>
        <w:ind w:firstLine="708"/>
        <w:jc w:val="both"/>
        <w:rPr>
          <w:rFonts w:ascii="Arial" w:hAnsi="Arial" w:cs="Arial"/>
          <w:sz w:val="24"/>
          <w:szCs w:val="24"/>
        </w:rPr>
      </w:pPr>
      <w:r w:rsidRPr="00845DC5">
        <w:rPr>
          <w:rFonts w:ascii="Arial" w:hAnsi="Arial" w:cs="Arial"/>
          <w:sz w:val="24"/>
          <w:szCs w:val="24"/>
        </w:rPr>
        <w:t xml:space="preserve">3.1.3. Должностное лицо, ответственное за выполнение действия, - заместитель Главы Администрации Малогнеушевского сельсовета Рыльского района, уполномоченный принимать заявления. </w:t>
      </w:r>
    </w:p>
    <w:p w:rsidR="00AB731D" w:rsidRPr="00845DC5" w:rsidRDefault="00AB731D" w:rsidP="00391D53">
      <w:pPr>
        <w:spacing w:after="0" w:line="240" w:lineRule="auto"/>
        <w:ind w:firstLine="708"/>
        <w:jc w:val="both"/>
        <w:rPr>
          <w:rFonts w:ascii="Arial" w:hAnsi="Arial" w:cs="Arial"/>
          <w:sz w:val="24"/>
          <w:szCs w:val="24"/>
        </w:rPr>
      </w:pPr>
      <w:r w:rsidRPr="00845DC5">
        <w:rPr>
          <w:rFonts w:ascii="Arial" w:hAnsi="Arial" w:cs="Arial"/>
          <w:sz w:val="24"/>
          <w:szCs w:val="24"/>
        </w:rPr>
        <w:t xml:space="preserve">3.1.4. Критерии принятия решений в рамках административной процедуры. </w:t>
      </w:r>
    </w:p>
    <w:p w:rsidR="00AB731D" w:rsidRPr="00845DC5" w:rsidRDefault="00AB731D" w:rsidP="00391D53">
      <w:pPr>
        <w:spacing w:after="0" w:line="240" w:lineRule="auto"/>
        <w:jc w:val="both"/>
        <w:rPr>
          <w:rFonts w:ascii="Arial" w:hAnsi="Arial" w:cs="Arial"/>
          <w:sz w:val="24"/>
          <w:szCs w:val="24"/>
        </w:rPr>
      </w:pPr>
      <w:r w:rsidRPr="00845DC5">
        <w:rPr>
          <w:rFonts w:ascii="Arial" w:hAnsi="Arial" w:cs="Arial"/>
          <w:sz w:val="24"/>
          <w:szCs w:val="24"/>
        </w:rPr>
        <w:t xml:space="preserve">Наличие заявления о предоставлении муниципальной услуги, а также наличие, либо отсутствие в поступившем пакете документов, перечисленных в части 2.6 настоящего Административного регламента. </w:t>
      </w:r>
    </w:p>
    <w:p w:rsidR="00AB731D" w:rsidRPr="00845DC5" w:rsidRDefault="00AB731D" w:rsidP="00391D53">
      <w:pPr>
        <w:spacing w:after="0" w:line="240" w:lineRule="auto"/>
        <w:ind w:firstLine="708"/>
        <w:jc w:val="both"/>
        <w:rPr>
          <w:rFonts w:ascii="Arial" w:hAnsi="Arial" w:cs="Arial"/>
          <w:sz w:val="24"/>
          <w:szCs w:val="24"/>
        </w:rPr>
      </w:pPr>
      <w:r w:rsidRPr="00845DC5">
        <w:rPr>
          <w:rFonts w:ascii="Arial" w:hAnsi="Arial" w:cs="Arial"/>
          <w:sz w:val="24"/>
          <w:szCs w:val="24"/>
        </w:rPr>
        <w:t xml:space="preserve">3.1.5. Результатом административной процедуры является передача зарегистрированного заявления сотруднику Администрации (далее – сотрудник) для формирования межведомственного запроса, а также выдача (направление) заявителю расписки (либо сообщения) в получении заявления и документов, либо отказ в приеме документов. </w:t>
      </w:r>
    </w:p>
    <w:p w:rsidR="00AB731D" w:rsidRPr="00845DC5" w:rsidRDefault="00AB731D" w:rsidP="00770ADD">
      <w:pPr>
        <w:spacing w:after="0" w:line="240" w:lineRule="auto"/>
        <w:ind w:firstLine="708"/>
        <w:jc w:val="both"/>
        <w:rPr>
          <w:rFonts w:ascii="Arial" w:hAnsi="Arial" w:cs="Arial"/>
          <w:sz w:val="24"/>
          <w:szCs w:val="24"/>
        </w:rPr>
      </w:pPr>
      <w:r w:rsidRPr="00845DC5">
        <w:rPr>
          <w:rFonts w:ascii="Arial" w:hAnsi="Arial" w:cs="Arial"/>
          <w:sz w:val="24"/>
          <w:szCs w:val="24"/>
        </w:rPr>
        <w:t xml:space="preserve">3.1.6. Способом фиксации результата выполнения административной процедуры является присвоение регистрационного номера поступившему заявлению. </w:t>
      </w:r>
    </w:p>
    <w:p w:rsidR="00AB731D" w:rsidRPr="00845DC5" w:rsidRDefault="00AB731D" w:rsidP="00770ADD">
      <w:pPr>
        <w:spacing w:after="0" w:line="240" w:lineRule="auto"/>
        <w:ind w:firstLine="708"/>
        <w:jc w:val="both"/>
        <w:rPr>
          <w:rFonts w:ascii="Arial" w:hAnsi="Arial" w:cs="Arial"/>
          <w:sz w:val="24"/>
          <w:szCs w:val="24"/>
        </w:rPr>
      </w:pPr>
    </w:p>
    <w:p w:rsidR="00AB731D" w:rsidRPr="00845DC5" w:rsidRDefault="00AB731D" w:rsidP="002B7E58">
      <w:pPr>
        <w:spacing w:after="0" w:line="240" w:lineRule="auto"/>
        <w:ind w:firstLine="708"/>
        <w:jc w:val="both"/>
        <w:rPr>
          <w:rFonts w:ascii="Arial" w:hAnsi="Arial" w:cs="Arial"/>
          <w:b/>
          <w:sz w:val="24"/>
          <w:szCs w:val="24"/>
        </w:rPr>
      </w:pPr>
      <w:r w:rsidRPr="00845DC5">
        <w:rPr>
          <w:rFonts w:ascii="Arial" w:hAnsi="Arial" w:cs="Arial"/>
          <w:b/>
          <w:sz w:val="24"/>
          <w:szCs w:val="24"/>
        </w:rPr>
        <w:t xml:space="preserve">3.2. 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AB731D" w:rsidRPr="00845DC5" w:rsidRDefault="00AB731D" w:rsidP="002B7E58">
      <w:pPr>
        <w:spacing w:after="0" w:line="240" w:lineRule="auto"/>
        <w:ind w:firstLine="708"/>
        <w:jc w:val="both"/>
        <w:rPr>
          <w:rFonts w:ascii="Arial" w:hAnsi="Arial" w:cs="Arial"/>
          <w:b/>
          <w:sz w:val="24"/>
          <w:szCs w:val="24"/>
        </w:rPr>
      </w:pPr>
    </w:p>
    <w:p w:rsidR="00AB731D" w:rsidRPr="00845DC5" w:rsidRDefault="00AB731D" w:rsidP="002B7E58">
      <w:pPr>
        <w:spacing w:after="0" w:line="240" w:lineRule="auto"/>
        <w:ind w:firstLine="708"/>
        <w:jc w:val="both"/>
        <w:rPr>
          <w:rFonts w:ascii="Arial" w:hAnsi="Arial" w:cs="Arial"/>
          <w:sz w:val="24"/>
          <w:szCs w:val="24"/>
        </w:rPr>
      </w:pPr>
      <w:r w:rsidRPr="00845DC5">
        <w:rPr>
          <w:rFonts w:ascii="Arial" w:hAnsi="Arial" w:cs="Arial"/>
          <w:sz w:val="24"/>
          <w:szCs w:val="24"/>
        </w:rPr>
        <w:t xml:space="preserve">3.2.1. Юридическим фактом для начала административной процедуры является поступление зарегистрированного заявления сотруднику,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AB731D" w:rsidRPr="00845DC5" w:rsidRDefault="00AB731D" w:rsidP="002B7E58">
      <w:pPr>
        <w:spacing w:after="0" w:line="240" w:lineRule="auto"/>
        <w:ind w:firstLine="708"/>
        <w:jc w:val="both"/>
        <w:rPr>
          <w:rFonts w:ascii="Arial" w:hAnsi="Arial" w:cs="Arial"/>
          <w:sz w:val="24"/>
          <w:szCs w:val="24"/>
        </w:rPr>
      </w:pPr>
      <w:r w:rsidRPr="00845DC5">
        <w:rPr>
          <w:rFonts w:ascii="Arial" w:hAnsi="Arial" w:cs="Arial"/>
          <w:sz w:val="24"/>
          <w:szCs w:val="24"/>
        </w:rPr>
        <w:t xml:space="preserve">3.2.2. При поступлении заявления сотрудник осуществляет проверку заявления и поступивших документов на их комплектность, по результатам которой принимает одно из следующих решений: </w:t>
      </w:r>
    </w:p>
    <w:p w:rsidR="00AB731D" w:rsidRPr="00845DC5" w:rsidRDefault="00AB731D" w:rsidP="002B7E58">
      <w:pPr>
        <w:spacing w:after="0" w:line="240" w:lineRule="auto"/>
        <w:ind w:firstLine="708"/>
        <w:jc w:val="both"/>
        <w:rPr>
          <w:rFonts w:ascii="Arial" w:hAnsi="Arial" w:cs="Arial"/>
          <w:sz w:val="24"/>
          <w:szCs w:val="24"/>
        </w:rPr>
      </w:pPr>
      <w:r w:rsidRPr="00845DC5">
        <w:rPr>
          <w:rFonts w:ascii="Arial" w:hAnsi="Arial" w:cs="Arial"/>
          <w:sz w:val="24"/>
          <w:szCs w:val="24"/>
        </w:rPr>
        <w:t xml:space="preserve">о подготовке проекта отказа в присвоении, аннулировании адреса объекта адресации при наличии оснований, указанных в пункте 2.9 настоящего Административного регламента, и его передаче Главе Малогнеушевского сельсовета Рыльского района; </w:t>
      </w:r>
    </w:p>
    <w:p w:rsidR="00AB731D" w:rsidRPr="00845DC5" w:rsidRDefault="00AB731D" w:rsidP="002B7E58">
      <w:pPr>
        <w:spacing w:after="0" w:line="240" w:lineRule="auto"/>
        <w:ind w:firstLine="708"/>
        <w:jc w:val="both"/>
        <w:rPr>
          <w:rFonts w:ascii="Arial" w:hAnsi="Arial" w:cs="Arial"/>
          <w:sz w:val="24"/>
          <w:szCs w:val="24"/>
        </w:rPr>
      </w:pPr>
      <w:r w:rsidRPr="00845DC5">
        <w:rPr>
          <w:rFonts w:ascii="Arial" w:hAnsi="Arial" w:cs="Arial"/>
          <w:sz w:val="24"/>
          <w:szCs w:val="24"/>
        </w:rPr>
        <w:t xml:space="preserve">о подготовке проекта решения о присвоении, аннулировании адреса объекту адресации и его передаче Главе Малогнеушевского сельсовета Рыльского района; </w:t>
      </w:r>
    </w:p>
    <w:p w:rsidR="00AB731D" w:rsidRPr="00845DC5" w:rsidRDefault="00AB731D" w:rsidP="002B7E58">
      <w:pPr>
        <w:spacing w:after="0" w:line="240" w:lineRule="auto"/>
        <w:ind w:firstLine="708"/>
        <w:jc w:val="both"/>
        <w:rPr>
          <w:rFonts w:ascii="Arial" w:hAnsi="Arial" w:cs="Arial"/>
          <w:sz w:val="24"/>
          <w:szCs w:val="24"/>
        </w:rPr>
      </w:pPr>
      <w:r w:rsidRPr="00845DC5">
        <w:rPr>
          <w:rFonts w:ascii="Arial" w:hAnsi="Arial" w:cs="Arial"/>
          <w:sz w:val="24"/>
          <w:szCs w:val="24"/>
        </w:rPr>
        <w:t xml:space="preserve">о дальнейшем рассмотрении заявления и подготовке межведомственных запросов в Росреестр о получении документов, указанных в пункте 2.7.1 настоящего Административного регламента. </w:t>
      </w:r>
    </w:p>
    <w:p w:rsidR="00AB731D" w:rsidRPr="00845DC5" w:rsidRDefault="00AB731D" w:rsidP="00DD4D27">
      <w:pPr>
        <w:spacing w:after="0" w:line="240" w:lineRule="auto"/>
        <w:ind w:firstLine="708"/>
        <w:jc w:val="both"/>
        <w:rPr>
          <w:rFonts w:ascii="Arial" w:hAnsi="Arial" w:cs="Arial"/>
          <w:sz w:val="24"/>
          <w:szCs w:val="24"/>
        </w:rPr>
      </w:pPr>
      <w:r w:rsidRPr="00845DC5">
        <w:rPr>
          <w:rFonts w:ascii="Arial" w:hAnsi="Arial" w:cs="Arial"/>
          <w:sz w:val="24"/>
          <w:szCs w:val="24"/>
        </w:rPr>
        <w:t xml:space="preserve">Подготовленные межведомственные запросы направляются на подписание Главе Малогнеушевского сельсовета Рыльского района, который подписывает каждый запрос электронной подписью и направляет их в Росреестр посредством сервиса «Предоставление услуг Росреестра в электронном виде». После поступления ответов на межведомственные запросы сотрудник осуществляет действия, предусмотренные абзацами вторым или третьим настоящего пункта. </w:t>
      </w:r>
    </w:p>
    <w:p w:rsidR="00AB731D" w:rsidRPr="00845DC5" w:rsidRDefault="00AB731D" w:rsidP="00DD4D27">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исполнения административной процедуры составляет тринадцать рабочих дней, включая срок для получения ответов на межведомственные запросы. </w:t>
      </w:r>
    </w:p>
    <w:p w:rsidR="00AB731D" w:rsidRPr="00845DC5" w:rsidRDefault="00AB731D" w:rsidP="00DD4D27">
      <w:pPr>
        <w:spacing w:after="0" w:line="240" w:lineRule="auto"/>
        <w:ind w:firstLine="708"/>
        <w:jc w:val="both"/>
        <w:rPr>
          <w:rFonts w:ascii="Arial" w:hAnsi="Arial" w:cs="Arial"/>
          <w:sz w:val="24"/>
          <w:szCs w:val="24"/>
        </w:rPr>
      </w:pPr>
      <w:r w:rsidRPr="00845DC5">
        <w:rPr>
          <w:rFonts w:ascii="Arial" w:hAnsi="Arial" w:cs="Arial"/>
          <w:sz w:val="24"/>
          <w:szCs w:val="24"/>
        </w:rPr>
        <w:t xml:space="preserve">3.2.3. Ответственным за выполнение действий, входящих в состав административной процедуры, является сотрудник, уполномоченный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AB731D" w:rsidRPr="00845DC5" w:rsidRDefault="00AB731D" w:rsidP="009D4B13">
      <w:pPr>
        <w:spacing w:after="0" w:line="240" w:lineRule="auto"/>
        <w:ind w:firstLine="708"/>
        <w:jc w:val="both"/>
        <w:rPr>
          <w:rFonts w:ascii="Arial" w:hAnsi="Arial" w:cs="Arial"/>
          <w:sz w:val="24"/>
          <w:szCs w:val="24"/>
        </w:rPr>
      </w:pPr>
      <w:r w:rsidRPr="00845DC5">
        <w:rPr>
          <w:rFonts w:ascii="Arial" w:hAnsi="Arial" w:cs="Arial"/>
          <w:sz w:val="24"/>
          <w:szCs w:val="24"/>
        </w:rPr>
        <w:t xml:space="preserve">3.2.4. Критерием принятия решения в рамках административной процедуры является наличие оснований для подготовки решения о присвоении, аннулировании, либо отказа в присвоении, аннулировании адреса объекта адресации.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3.2.5. Результатом административной процедуры является подготовка и передача Главе Малогнеушевского сельсовета Рыльского района проекта решения о присвоении, аннулировании адреса объекту адресации, либо проекта отказа в присвоении, аннулировании адреса объекта адресации в форме бумажного документа.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3.2.6. Способом фиксации результата административной процедуры является формирование проекта решения о присвоении, аннулировании (отказа в присвоении, аннулировании) адреса объекта адресации. </w:t>
      </w:r>
    </w:p>
    <w:p w:rsidR="00AB731D" w:rsidRPr="00845DC5" w:rsidRDefault="00AB731D" w:rsidP="0049765F">
      <w:pPr>
        <w:spacing w:after="0" w:line="240" w:lineRule="auto"/>
        <w:ind w:firstLine="708"/>
        <w:jc w:val="both"/>
        <w:rPr>
          <w:rFonts w:ascii="Arial" w:hAnsi="Arial" w:cs="Arial"/>
          <w:sz w:val="24"/>
          <w:szCs w:val="24"/>
        </w:rPr>
      </w:pPr>
    </w:p>
    <w:p w:rsidR="00AB731D" w:rsidRPr="00845DC5" w:rsidRDefault="00AB731D" w:rsidP="00100685">
      <w:pPr>
        <w:spacing w:after="0" w:line="240" w:lineRule="auto"/>
        <w:ind w:firstLine="708"/>
        <w:jc w:val="both"/>
        <w:rPr>
          <w:rFonts w:ascii="Arial" w:hAnsi="Arial" w:cs="Arial"/>
          <w:b/>
          <w:sz w:val="24"/>
          <w:szCs w:val="24"/>
        </w:rPr>
      </w:pPr>
      <w:r w:rsidRPr="00845DC5">
        <w:rPr>
          <w:rFonts w:ascii="Arial" w:hAnsi="Arial" w:cs="Arial"/>
          <w:b/>
          <w:sz w:val="24"/>
          <w:szCs w:val="24"/>
        </w:rPr>
        <w:t xml:space="preserve"> 3.3.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AB731D" w:rsidRPr="00845DC5" w:rsidRDefault="00AB731D" w:rsidP="00100685">
      <w:pPr>
        <w:spacing w:after="0" w:line="240" w:lineRule="auto"/>
        <w:ind w:firstLine="708"/>
        <w:jc w:val="both"/>
        <w:rPr>
          <w:rFonts w:ascii="Arial" w:hAnsi="Arial" w:cs="Arial"/>
          <w:b/>
          <w:sz w:val="24"/>
          <w:szCs w:val="24"/>
        </w:rPr>
      </w:pP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3.3.1. Юридическим фактом для начала административной процедуры является поступление Главе Малогнеушевского сельсовета Рыльского района для подписания проекта решения о присвоении, аннулировании (отказа в присвоении, аннулировании) адреса объекта адресации (далее – проект).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3.3.2. При поступлении проекта решения Глава Малогнеушевского сельсовета Рыльского района: </w:t>
      </w:r>
    </w:p>
    <w:p w:rsidR="00AB731D" w:rsidRPr="00845DC5" w:rsidRDefault="00AB731D" w:rsidP="0049765F">
      <w:pPr>
        <w:spacing w:after="0" w:line="240" w:lineRule="auto"/>
        <w:ind w:firstLine="708"/>
        <w:rPr>
          <w:rFonts w:ascii="Arial" w:hAnsi="Arial" w:cs="Arial"/>
          <w:sz w:val="24"/>
          <w:szCs w:val="24"/>
        </w:rPr>
      </w:pPr>
      <w:r w:rsidRPr="00845DC5">
        <w:rPr>
          <w:rFonts w:ascii="Arial" w:hAnsi="Arial" w:cs="Arial"/>
          <w:sz w:val="24"/>
          <w:szCs w:val="24"/>
        </w:rPr>
        <w:t xml:space="preserve">осуществляет проверку документов; </w:t>
      </w:r>
    </w:p>
    <w:p w:rsidR="00AB731D" w:rsidRPr="00845DC5" w:rsidRDefault="00AB731D" w:rsidP="00100685">
      <w:pPr>
        <w:spacing w:after="0" w:line="240" w:lineRule="auto"/>
        <w:ind w:firstLine="708"/>
        <w:jc w:val="both"/>
        <w:rPr>
          <w:rFonts w:ascii="Arial" w:hAnsi="Arial" w:cs="Arial"/>
          <w:sz w:val="24"/>
          <w:szCs w:val="24"/>
        </w:rPr>
      </w:pPr>
      <w:r w:rsidRPr="00845DC5">
        <w:rPr>
          <w:rFonts w:ascii="Arial" w:hAnsi="Arial" w:cs="Arial"/>
          <w:sz w:val="24"/>
          <w:szCs w:val="24"/>
        </w:rPr>
        <w:t xml:space="preserve">при необходимости доработки проекта передает решение о присвоении, аннулировании (отказ в присвоении, аннулировании) адреса объекту адресации сотруднику, подготовившему проект решения;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подписывает, удостоверяет печатью и передает решение о присвоении, аннулировании (отказ в присвоении, аннулировании) адреса объекту адресации (далее – решение (отказ) сотруднику, подготовившему проект. </w:t>
      </w:r>
    </w:p>
    <w:p w:rsidR="00AB731D" w:rsidRPr="00845DC5" w:rsidRDefault="00AB731D" w:rsidP="0049765F">
      <w:pPr>
        <w:spacing w:after="0" w:line="240" w:lineRule="auto"/>
        <w:ind w:firstLine="708"/>
        <w:rPr>
          <w:rFonts w:ascii="Arial" w:hAnsi="Arial" w:cs="Arial"/>
          <w:sz w:val="24"/>
          <w:szCs w:val="24"/>
        </w:rPr>
      </w:pPr>
      <w:r w:rsidRPr="00845DC5">
        <w:rPr>
          <w:rFonts w:ascii="Arial" w:hAnsi="Arial" w:cs="Arial"/>
          <w:sz w:val="24"/>
          <w:szCs w:val="24"/>
        </w:rPr>
        <w:t xml:space="preserve">Сотрудник обеспечивает: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доработку проекта и его повторную передачу для подписания Главе Малогнеушевского сельсовета Рыльского района; </w:t>
      </w:r>
    </w:p>
    <w:p w:rsidR="00AB731D" w:rsidRPr="00845DC5" w:rsidRDefault="00AB731D" w:rsidP="0049765F">
      <w:pPr>
        <w:spacing w:after="0" w:line="240" w:lineRule="auto"/>
        <w:ind w:firstLine="708"/>
        <w:rPr>
          <w:rFonts w:ascii="Arial" w:hAnsi="Arial" w:cs="Arial"/>
          <w:sz w:val="24"/>
          <w:szCs w:val="24"/>
        </w:rPr>
      </w:pPr>
      <w:r w:rsidRPr="00845DC5">
        <w:rPr>
          <w:rFonts w:ascii="Arial" w:hAnsi="Arial" w:cs="Arial"/>
          <w:sz w:val="24"/>
          <w:szCs w:val="24"/>
        </w:rPr>
        <w:t xml:space="preserve">регистрацию решения (отказа);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внесение информации о присвоенном (аннулированном) адресе объекта адресации в электронную базу Администрации «Присвоение адресов» адресов с целью последующего внесения указанных сведений в государственный адресный реестр. </w:t>
      </w:r>
    </w:p>
    <w:p w:rsidR="00AB731D" w:rsidRPr="00845DC5" w:rsidRDefault="00AB731D" w:rsidP="0049765F">
      <w:pPr>
        <w:spacing w:after="0" w:line="240" w:lineRule="auto"/>
        <w:ind w:firstLine="708"/>
        <w:rPr>
          <w:rFonts w:ascii="Arial" w:hAnsi="Arial" w:cs="Arial"/>
          <w:sz w:val="24"/>
          <w:szCs w:val="24"/>
        </w:rPr>
      </w:pPr>
      <w:r w:rsidRPr="00845DC5">
        <w:rPr>
          <w:rFonts w:ascii="Arial" w:hAnsi="Arial" w:cs="Arial"/>
          <w:sz w:val="24"/>
          <w:szCs w:val="24"/>
        </w:rPr>
        <w:t xml:space="preserve">Максимальный срок исполнения административной процедуры составляет три рабочих дня. </w:t>
      </w:r>
    </w:p>
    <w:p w:rsidR="00AB731D" w:rsidRPr="00845DC5" w:rsidRDefault="00AB731D" w:rsidP="0049765F">
      <w:pPr>
        <w:spacing w:after="0" w:line="240" w:lineRule="auto"/>
        <w:ind w:firstLine="708"/>
        <w:rPr>
          <w:rFonts w:ascii="Arial" w:hAnsi="Arial" w:cs="Arial"/>
          <w:sz w:val="24"/>
          <w:szCs w:val="24"/>
        </w:rPr>
      </w:pPr>
      <w:r w:rsidRPr="00845DC5">
        <w:rPr>
          <w:rFonts w:ascii="Arial" w:hAnsi="Arial" w:cs="Arial"/>
          <w:sz w:val="24"/>
          <w:szCs w:val="24"/>
        </w:rPr>
        <w:t xml:space="preserve">3.3.3. Ответственным за выполнение каждого действия, входящего в состав </w:t>
      </w:r>
    </w:p>
    <w:p w:rsidR="00AB731D" w:rsidRPr="00845DC5" w:rsidRDefault="00AB731D" w:rsidP="00861340">
      <w:pPr>
        <w:spacing w:after="0" w:line="240" w:lineRule="auto"/>
        <w:rPr>
          <w:rFonts w:ascii="Arial" w:hAnsi="Arial" w:cs="Arial"/>
          <w:sz w:val="24"/>
          <w:szCs w:val="24"/>
        </w:rPr>
      </w:pPr>
      <w:r w:rsidRPr="00845DC5">
        <w:rPr>
          <w:rFonts w:ascii="Arial" w:hAnsi="Arial" w:cs="Arial"/>
          <w:sz w:val="24"/>
          <w:szCs w:val="24"/>
        </w:rPr>
        <w:t xml:space="preserve">административной процедуры, является сотрудник, подготовивший проект.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3.3.4. Критериями принятия решения являются: </w:t>
      </w:r>
    </w:p>
    <w:p w:rsidR="00AB731D" w:rsidRPr="00845DC5" w:rsidRDefault="00AB731D" w:rsidP="0049765F">
      <w:pPr>
        <w:spacing w:after="0" w:line="240" w:lineRule="auto"/>
        <w:jc w:val="both"/>
        <w:rPr>
          <w:rFonts w:ascii="Arial" w:hAnsi="Arial" w:cs="Arial"/>
          <w:sz w:val="24"/>
          <w:szCs w:val="24"/>
        </w:rPr>
      </w:pPr>
      <w:r w:rsidRPr="00845DC5">
        <w:rPr>
          <w:rFonts w:ascii="Arial" w:hAnsi="Arial" w:cs="Arial"/>
          <w:sz w:val="24"/>
          <w:szCs w:val="24"/>
        </w:rPr>
        <w:t xml:space="preserve">соответствие текста проекта формам решения (отказа), приведенным в приложениях №№ 3,4,5 к настоящему Административному регламенту; </w:t>
      </w:r>
    </w:p>
    <w:p w:rsidR="00AB731D" w:rsidRPr="00845DC5" w:rsidRDefault="00AB731D" w:rsidP="0049765F">
      <w:pPr>
        <w:spacing w:after="0" w:line="240" w:lineRule="auto"/>
        <w:ind w:firstLine="708"/>
        <w:jc w:val="both"/>
        <w:rPr>
          <w:rFonts w:ascii="Arial" w:hAnsi="Arial" w:cs="Arial"/>
          <w:sz w:val="24"/>
          <w:szCs w:val="24"/>
        </w:rPr>
      </w:pPr>
      <w:r w:rsidRPr="00845DC5">
        <w:rPr>
          <w:rFonts w:ascii="Arial" w:hAnsi="Arial" w:cs="Arial"/>
          <w:sz w:val="24"/>
          <w:szCs w:val="24"/>
        </w:rPr>
        <w:t xml:space="preserve">наличие подписи Главы Малогнеушевского сельсовета Рыльского района и печати в решении (отказе). </w:t>
      </w: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3.3.5.Результатом административной процедуры является зарегистрированное решение (отказ). </w:t>
      </w: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3.3.6. Способом фиксации является внесение информации в электронную базу Администрации «Присвоение адресов». </w:t>
      </w:r>
    </w:p>
    <w:p w:rsidR="00AB731D" w:rsidRPr="00845DC5" w:rsidRDefault="00AB731D" w:rsidP="00F66D16">
      <w:pPr>
        <w:spacing w:after="0" w:line="240" w:lineRule="auto"/>
        <w:ind w:firstLine="708"/>
        <w:jc w:val="both"/>
        <w:rPr>
          <w:rFonts w:ascii="Arial" w:hAnsi="Arial" w:cs="Arial"/>
          <w:sz w:val="24"/>
          <w:szCs w:val="24"/>
        </w:rPr>
      </w:pPr>
    </w:p>
    <w:p w:rsidR="00AB731D" w:rsidRPr="00845DC5" w:rsidRDefault="00AB731D" w:rsidP="00F66D16">
      <w:pPr>
        <w:spacing w:after="0" w:line="240" w:lineRule="auto"/>
        <w:ind w:firstLine="708"/>
        <w:jc w:val="both"/>
        <w:rPr>
          <w:rFonts w:ascii="Arial" w:hAnsi="Arial" w:cs="Arial"/>
          <w:b/>
          <w:sz w:val="24"/>
          <w:szCs w:val="24"/>
        </w:rPr>
      </w:pPr>
      <w:r w:rsidRPr="00845DC5">
        <w:rPr>
          <w:rFonts w:ascii="Arial" w:hAnsi="Arial" w:cs="Arial"/>
          <w:b/>
          <w:sz w:val="24"/>
          <w:szCs w:val="24"/>
        </w:rPr>
        <w:t xml:space="preserve">3.4. Выдача результата предоставления муниципальной услуги </w:t>
      </w:r>
    </w:p>
    <w:p w:rsidR="00AB731D" w:rsidRPr="00845DC5" w:rsidRDefault="00AB731D" w:rsidP="00F66D16">
      <w:pPr>
        <w:spacing w:after="0" w:line="240" w:lineRule="auto"/>
        <w:ind w:firstLine="708"/>
        <w:jc w:val="both"/>
        <w:rPr>
          <w:rFonts w:ascii="Arial" w:hAnsi="Arial" w:cs="Arial"/>
          <w:b/>
          <w:sz w:val="24"/>
          <w:szCs w:val="24"/>
        </w:rPr>
      </w:pP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3.4.1. Юридическим фактом для начала административной процедуры является наличие зарегистрированного решения (отказа). </w:t>
      </w: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3.4.2.Должностное лицо, ответственное за выполнение действия, обеспечивает направление решения (отказа) заявителю (представителю заявителя) одним из способов, указанным в заявлении: </w:t>
      </w: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электронного документа с использованием информационно-телекоммуникационных сетей общего пользования, не позднее одного рабочего дня со дня регистрации решения (отказа); </w:t>
      </w: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документа на бумажном носителе, посредством его выдачи заявителю (представителю заявителя) лично под расписку, для чего извещает заявителя (представителя заявителя) о готовности решения по телефону в день регистрации решения (отказа); </w:t>
      </w:r>
    </w:p>
    <w:p w:rsidR="00AB731D" w:rsidRPr="00845DC5" w:rsidRDefault="00AB731D" w:rsidP="00F66D16">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документа на бумажном носителе посредством почтового отправления по указанному в соответствующем заявлении почтовому адресу не позднее рабочего дня, следующего за десятым рабочим днем со дня регистрации решения (отказа). </w:t>
      </w:r>
    </w:p>
    <w:p w:rsidR="00AB731D" w:rsidRPr="00845DC5" w:rsidRDefault="00AB731D" w:rsidP="00F66D16">
      <w:pPr>
        <w:spacing w:after="0" w:line="240" w:lineRule="auto"/>
        <w:ind w:firstLine="708"/>
        <w:rPr>
          <w:rFonts w:ascii="Arial" w:hAnsi="Arial" w:cs="Arial"/>
          <w:sz w:val="24"/>
          <w:szCs w:val="24"/>
        </w:rPr>
      </w:pPr>
      <w:r w:rsidRPr="00845DC5">
        <w:rPr>
          <w:rFonts w:ascii="Arial" w:hAnsi="Arial" w:cs="Arial"/>
          <w:sz w:val="24"/>
          <w:szCs w:val="24"/>
        </w:rPr>
        <w:t xml:space="preserve">3.4.3. Ответственным за выполнение каждого действия, входящего в состав </w:t>
      </w:r>
    </w:p>
    <w:p w:rsidR="00AB731D" w:rsidRPr="00845DC5" w:rsidRDefault="00AB731D" w:rsidP="00861340">
      <w:pPr>
        <w:spacing w:after="0" w:line="240" w:lineRule="auto"/>
        <w:rPr>
          <w:rFonts w:ascii="Arial" w:hAnsi="Arial" w:cs="Arial"/>
          <w:sz w:val="24"/>
          <w:szCs w:val="24"/>
        </w:rPr>
      </w:pPr>
      <w:r w:rsidRPr="00845DC5">
        <w:rPr>
          <w:rFonts w:ascii="Arial" w:hAnsi="Arial" w:cs="Arial"/>
          <w:sz w:val="24"/>
          <w:szCs w:val="24"/>
        </w:rPr>
        <w:t xml:space="preserve">административной процедуры, является сотрудник, подготовивший проект. </w:t>
      </w:r>
    </w:p>
    <w:p w:rsidR="00AB731D" w:rsidRPr="00845DC5" w:rsidRDefault="00AB731D" w:rsidP="002F3573">
      <w:pPr>
        <w:spacing w:after="0" w:line="240" w:lineRule="auto"/>
        <w:ind w:firstLine="708"/>
        <w:jc w:val="both"/>
        <w:rPr>
          <w:rFonts w:ascii="Arial" w:hAnsi="Arial" w:cs="Arial"/>
          <w:sz w:val="24"/>
          <w:szCs w:val="24"/>
        </w:rPr>
      </w:pPr>
      <w:r w:rsidRPr="00845DC5">
        <w:rPr>
          <w:rFonts w:ascii="Arial" w:hAnsi="Arial" w:cs="Arial"/>
          <w:sz w:val="24"/>
          <w:szCs w:val="24"/>
        </w:rPr>
        <w:t xml:space="preserve">3.4.4. Критерии принятия решения – наличие подписи Главы Малогнеушевского сельсовета Рыльского района, печати, регистрационного номера и даты регистрации в решении (отказе). </w:t>
      </w:r>
    </w:p>
    <w:p w:rsidR="00AB731D" w:rsidRPr="00845DC5" w:rsidRDefault="00AB731D" w:rsidP="002F3573">
      <w:pPr>
        <w:spacing w:after="0" w:line="240" w:lineRule="auto"/>
        <w:ind w:firstLine="708"/>
        <w:jc w:val="both"/>
        <w:rPr>
          <w:rFonts w:ascii="Arial" w:hAnsi="Arial" w:cs="Arial"/>
          <w:sz w:val="24"/>
          <w:szCs w:val="24"/>
        </w:rPr>
      </w:pPr>
      <w:r w:rsidRPr="00845DC5">
        <w:rPr>
          <w:rFonts w:ascii="Arial" w:hAnsi="Arial" w:cs="Arial"/>
          <w:sz w:val="24"/>
          <w:szCs w:val="24"/>
        </w:rPr>
        <w:t xml:space="preserve">3.4.5. Результат административной процедуры – выдача указанных документов заявителю. </w:t>
      </w:r>
    </w:p>
    <w:p w:rsidR="00AB731D" w:rsidRPr="00845DC5" w:rsidRDefault="00AB731D" w:rsidP="002F3573">
      <w:pPr>
        <w:spacing w:after="0" w:line="240" w:lineRule="auto"/>
        <w:ind w:firstLine="708"/>
        <w:jc w:val="both"/>
        <w:rPr>
          <w:rFonts w:ascii="Arial" w:hAnsi="Arial" w:cs="Arial"/>
          <w:sz w:val="24"/>
          <w:szCs w:val="24"/>
        </w:rPr>
      </w:pPr>
      <w:r w:rsidRPr="00845DC5">
        <w:rPr>
          <w:rFonts w:ascii="Arial" w:hAnsi="Arial" w:cs="Arial"/>
          <w:sz w:val="24"/>
          <w:szCs w:val="24"/>
        </w:rPr>
        <w:t xml:space="preserve">3.4.6. Способ фиксации результата административной процедуры – расписка заявителя о получении решения (отказа), либо регистрация в журнале исходящей информации письма Администрации о направлении решения заявителю иным способом, указанным в заявлении. </w:t>
      </w:r>
    </w:p>
    <w:p w:rsidR="00AB731D" w:rsidRPr="00845DC5" w:rsidRDefault="00AB731D" w:rsidP="002F3573">
      <w:pPr>
        <w:spacing w:after="0" w:line="240" w:lineRule="auto"/>
        <w:ind w:firstLine="708"/>
        <w:jc w:val="both"/>
        <w:rPr>
          <w:rFonts w:ascii="Arial" w:hAnsi="Arial" w:cs="Arial"/>
          <w:sz w:val="24"/>
          <w:szCs w:val="24"/>
        </w:rPr>
      </w:pPr>
    </w:p>
    <w:p w:rsidR="00AB731D" w:rsidRPr="00845DC5" w:rsidRDefault="00AB731D" w:rsidP="002F3573">
      <w:pPr>
        <w:spacing w:after="0" w:line="240" w:lineRule="auto"/>
        <w:ind w:firstLine="708"/>
        <w:jc w:val="both"/>
        <w:rPr>
          <w:rFonts w:ascii="Arial" w:hAnsi="Arial" w:cs="Arial"/>
          <w:b/>
          <w:sz w:val="24"/>
          <w:szCs w:val="24"/>
        </w:rPr>
      </w:pPr>
      <w:r w:rsidRPr="00845DC5">
        <w:rPr>
          <w:rFonts w:ascii="Arial" w:hAnsi="Arial" w:cs="Arial"/>
          <w:b/>
          <w:sz w:val="24"/>
          <w:szCs w:val="24"/>
        </w:rPr>
        <w:t xml:space="preserve">3.5. Получение заявителем сведений о ходе предоставления муниципальной услуги </w:t>
      </w:r>
    </w:p>
    <w:p w:rsidR="00AB731D" w:rsidRPr="00845DC5" w:rsidRDefault="00AB731D" w:rsidP="002F3573">
      <w:pPr>
        <w:spacing w:after="0" w:line="240" w:lineRule="auto"/>
        <w:ind w:firstLine="708"/>
        <w:jc w:val="both"/>
        <w:rPr>
          <w:rFonts w:ascii="Arial" w:hAnsi="Arial" w:cs="Arial"/>
          <w:b/>
          <w:sz w:val="24"/>
          <w:szCs w:val="24"/>
        </w:rPr>
      </w:pPr>
    </w:p>
    <w:p w:rsidR="00AB731D" w:rsidRPr="00845DC5" w:rsidRDefault="00AB731D" w:rsidP="006D4814">
      <w:pPr>
        <w:spacing w:after="0" w:line="240" w:lineRule="auto"/>
        <w:ind w:firstLine="708"/>
        <w:jc w:val="both"/>
        <w:rPr>
          <w:rFonts w:ascii="Arial" w:hAnsi="Arial" w:cs="Arial"/>
          <w:sz w:val="24"/>
          <w:szCs w:val="24"/>
        </w:rPr>
      </w:pPr>
      <w:r w:rsidRPr="00845DC5">
        <w:rPr>
          <w:rFonts w:ascii="Arial" w:hAnsi="Arial" w:cs="Arial"/>
          <w:sz w:val="24"/>
          <w:szCs w:val="24"/>
        </w:rPr>
        <w:t xml:space="preserve">3.5.1. Юридическим фактом, являющимся основанием для начала административной процедуры, является поступление в Администрацию обращения заявителя в письменной форме или в форме электронного документа, а также устное обращение заявителя в Администрацию с целью получения сведений о ходе предоставления муниципальной услуги в ходе личного приема (далее – обращение). </w:t>
      </w:r>
    </w:p>
    <w:p w:rsidR="00AB731D" w:rsidRPr="00845DC5" w:rsidRDefault="00AB731D" w:rsidP="006D4814">
      <w:pPr>
        <w:spacing w:after="0" w:line="240" w:lineRule="auto"/>
        <w:ind w:firstLine="708"/>
        <w:jc w:val="both"/>
        <w:rPr>
          <w:rFonts w:ascii="Arial" w:hAnsi="Arial" w:cs="Arial"/>
          <w:sz w:val="24"/>
          <w:szCs w:val="24"/>
        </w:rPr>
      </w:pPr>
      <w:r w:rsidRPr="00845DC5">
        <w:rPr>
          <w:rFonts w:ascii="Arial" w:hAnsi="Arial" w:cs="Arial"/>
          <w:sz w:val="24"/>
          <w:szCs w:val="24"/>
        </w:rPr>
        <w:t xml:space="preserve">Обращение, поступившее в Администрацию, подлежит рассмотрению в порядке, установленном Федеральным законом от 02.05.2006 № 59-ФЗ «О порядке рассмотрения обращений граждан Российской Федерации». </w:t>
      </w:r>
    </w:p>
    <w:p w:rsidR="00AB731D" w:rsidRPr="00845DC5" w:rsidRDefault="00AB731D" w:rsidP="006D4814">
      <w:pPr>
        <w:spacing w:after="0" w:line="240" w:lineRule="auto"/>
        <w:ind w:firstLine="708"/>
        <w:jc w:val="both"/>
        <w:rPr>
          <w:rFonts w:ascii="Arial" w:hAnsi="Arial" w:cs="Arial"/>
          <w:sz w:val="24"/>
          <w:szCs w:val="24"/>
        </w:rPr>
      </w:pPr>
      <w:r w:rsidRPr="00845DC5">
        <w:rPr>
          <w:rFonts w:ascii="Arial" w:hAnsi="Arial" w:cs="Arial"/>
          <w:sz w:val="24"/>
          <w:szCs w:val="24"/>
        </w:rPr>
        <w:t xml:space="preserve">3.5.2. Административная процедура состоит из следующих административных действий: </w:t>
      </w:r>
    </w:p>
    <w:p w:rsidR="00AB731D" w:rsidRPr="00845DC5" w:rsidRDefault="00AB731D" w:rsidP="006D4814">
      <w:pPr>
        <w:spacing w:after="0" w:line="240" w:lineRule="auto"/>
        <w:ind w:firstLine="708"/>
        <w:jc w:val="both"/>
        <w:rPr>
          <w:rFonts w:ascii="Arial" w:hAnsi="Arial" w:cs="Arial"/>
          <w:sz w:val="24"/>
          <w:szCs w:val="24"/>
        </w:rPr>
      </w:pPr>
      <w:r w:rsidRPr="00845DC5">
        <w:rPr>
          <w:rFonts w:ascii="Arial" w:hAnsi="Arial" w:cs="Arial"/>
          <w:sz w:val="24"/>
          <w:szCs w:val="24"/>
        </w:rPr>
        <w:t xml:space="preserve">регистрация обращения либо заполненной карточки личного приема. Максимальный срок выполнения административного действия - в течение одного рабочего дня со дня поступления обращения в Администрацию либо со дня личного приема; </w:t>
      </w:r>
    </w:p>
    <w:p w:rsidR="00AB731D" w:rsidRPr="00845DC5" w:rsidRDefault="00AB731D" w:rsidP="006E2F3A">
      <w:pPr>
        <w:spacing w:after="0" w:line="240" w:lineRule="auto"/>
        <w:ind w:firstLine="708"/>
        <w:jc w:val="both"/>
        <w:rPr>
          <w:rFonts w:ascii="Arial" w:hAnsi="Arial" w:cs="Arial"/>
          <w:sz w:val="24"/>
          <w:szCs w:val="24"/>
        </w:rPr>
      </w:pPr>
      <w:r w:rsidRPr="00845DC5">
        <w:rPr>
          <w:rFonts w:ascii="Arial" w:hAnsi="Arial" w:cs="Arial"/>
          <w:sz w:val="24"/>
          <w:szCs w:val="24"/>
        </w:rPr>
        <w:t xml:space="preserve">направление зарегистрированного обращения либо карточки личного приема Главе Малогнеушевского сельсовета Рыльского района для проставления резолюции, направление обращения либо карточки личного приема в соответствии с резолюцией уполномоченному должностному лицу Администрации на рассмотрение. Максимальный срок выполнения административного действия – в течение двух рабочих дней со дня регистрации обращения в Администрации либо со дня личного приема; </w:t>
      </w:r>
    </w:p>
    <w:p w:rsidR="00AB731D" w:rsidRPr="00845DC5" w:rsidRDefault="00AB731D" w:rsidP="006E2F3A">
      <w:pPr>
        <w:spacing w:after="0" w:line="240" w:lineRule="auto"/>
        <w:ind w:firstLine="708"/>
        <w:jc w:val="both"/>
        <w:rPr>
          <w:rFonts w:ascii="Arial" w:hAnsi="Arial" w:cs="Arial"/>
          <w:sz w:val="24"/>
          <w:szCs w:val="24"/>
        </w:rPr>
      </w:pPr>
      <w:r w:rsidRPr="00845DC5">
        <w:rPr>
          <w:rFonts w:ascii="Arial" w:hAnsi="Arial" w:cs="Arial"/>
          <w:sz w:val="24"/>
          <w:szCs w:val="24"/>
        </w:rPr>
        <w:t xml:space="preserve">рассмотрение обращения. </w:t>
      </w:r>
    </w:p>
    <w:p w:rsidR="00AB731D" w:rsidRPr="00845DC5" w:rsidRDefault="00AB731D" w:rsidP="006E2F3A">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выполнения административного действия – не более 30 дней со дня регистрации обращения в Администрации либо со дня личного приема. </w:t>
      </w:r>
    </w:p>
    <w:p w:rsidR="00AB731D" w:rsidRPr="00845DC5" w:rsidRDefault="00AB731D" w:rsidP="006E2F3A">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w:t>
      </w:r>
    </w:p>
    <w:p w:rsidR="00AB731D" w:rsidRPr="00845DC5" w:rsidRDefault="00AB731D" w:rsidP="00637A3A">
      <w:pPr>
        <w:spacing w:after="0" w:line="240" w:lineRule="auto"/>
        <w:ind w:firstLine="708"/>
        <w:jc w:val="both"/>
        <w:rPr>
          <w:rFonts w:ascii="Arial" w:hAnsi="Arial" w:cs="Arial"/>
          <w:sz w:val="24"/>
          <w:szCs w:val="24"/>
        </w:rPr>
      </w:pPr>
      <w:r w:rsidRPr="00845DC5">
        <w:rPr>
          <w:rFonts w:ascii="Arial" w:hAnsi="Arial" w:cs="Arial"/>
          <w:sz w:val="24"/>
          <w:szCs w:val="24"/>
        </w:rPr>
        <w:t xml:space="preserve">3.5.3. Должностным лицом, ответственным за выполнение административных действий по регистрации обращения, направлению зарегистрированного обращения Главе Малогнеушевского сельсовета Рыльского района для проставления резолюции, направлению обращения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лицом, ответственным за выполнение административных действий по заполнению и регистрации карточки личного приема, направлению зарегистрированной карточки личного приема Главе Малогнеушевского сельсовета Рыльского района для проставления резолюции, направлению карточки личного приема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лицом, ответственным за выполнение административного действия по рассмотрению обращения, является должностное лицо Администрации, уполномоченное на рассмотрение обращений.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3.5.4. Критериями принятия решений в рамках административной процедуры являются соответствие обращения требованиям Федерального закона от 02.05.2006 № 59-ФЗ «О порядке рассмотрения обращений граждан Российской Федерации», а также содержащееся в обращении Заявителя указание на способ направления ответа на обращение.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3.5.5. Результат административной процедуры - направление Заявителю ответа на обращение либо предоставление ответа на обращение в устной форме в ходе личного приема.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Передача результата административной процедуры осуществляется путем </w:t>
      </w:r>
    </w:p>
    <w:p w:rsidR="00AB731D" w:rsidRPr="00845DC5" w:rsidRDefault="00AB731D" w:rsidP="006C4CD8">
      <w:pPr>
        <w:spacing w:after="0" w:line="240" w:lineRule="auto"/>
        <w:jc w:val="both"/>
        <w:rPr>
          <w:rFonts w:ascii="Arial" w:hAnsi="Arial" w:cs="Arial"/>
          <w:sz w:val="24"/>
          <w:szCs w:val="24"/>
        </w:rPr>
      </w:pPr>
      <w:r w:rsidRPr="00845DC5">
        <w:rPr>
          <w:rFonts w:ascii="Arial" w:hAnsi="Arial" w:cs="Arial"/>
          <w:sz w:val="24"/>
          <w:szCs w:val="24"/>
        </w:rPr>
        <w:t xml:space="preserve">направления ответа на обращение, зарегистрированного в системе документооборота Администрации, по почтовому адресу, адресу электронной почты (если ответ должен быть направлен в форме электронного документа) либо путем предоставления ответа на обращение в устной форме в ходе личного приема.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О результате административной процедуры заявители информируются при </w:t>
      </w:r>
    </w:p>
    <w:p w:rsidR="00AB731D" w:rsidRPr="00845DC5" w:rsidRDefault="00AB731D" w:rsidP="006C4CD8">
      <w:pPr>
        <w:spacing w:after="0" w:line="240" w:lineRule="auto"/>
        <w:jc w:val="both"/>
        <w:rPr>
          <w:rFonts w:ascii="Arial" w:hAnsi="Arial" w:cs="Arial"/>
          <w:sz w:val="24"/>
          <w:szCs w:val="24"/>
        </w:rPr>
      </w:pPr>
      <w:r w:rsidRPr="00845DC5">
        <w:rPr>
          <w:rFonts w:ascii="Arial" w:hAnsi="Arial" w:cs="Arial"/>
          <w:sz w:val="24"/>
          <w:szCs w:val="24"/>
        </w:rPr>
        <w:t xml:space="preserve">получении ответа на обращение по почтовому адресу, адресу электронной почты (если ответ должен быть направлен в форме электронного документа) либо в ходе личного приема.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3.5.6. Способ фиксации результата выполнения административной процедуры - регистрация ответа на обращение в системе документооборота Администрации.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Если ответ на обращение был дан устно в ходе личного приема, способом фиксации результата выполнения административной процедуры является запись в карточке личного приема. </w:t>
      </w:r>
    </w:p>
    <w:p w:rsidR="00AB731D" w:rsidRPr="00845DC5" w:rsidRDefault="00AB731D" w:rsidP="00B63B2A">
      <w:pPr>
        <w:spacing w:after="0" w:line="240" w:lineRule="auto"/>
        <w:ind w:firstLine="708"/>
        <w:jc w:val="both"/>
        <w:rPr>
          <w:rFonts w:ascii="Arial" w:hAnsi="Arial" w:cs="Arial"/>
          <w:sz w:val="24"/>
          <w:szCs w:val="24"/>
        </w:rPr>
      </w:pPr>
    </w:p>
    <w:p w:rsidR="00AB731D" w:rsidRPr="00845DC5" w:rsidRDefault="00AB731D" w:rsidP="00530027">
      <w:pPr>
        <w:spacing w:after="0" w:line="240" w:lineRule="auto"/>
        <w:ind w:firstLine="708"/>
        <w:jc w:val="center"/>
        <w:rPr>
          <w:rFonts w:ascii="Arial" w:hAnsi="Arial" w:cs="Arial"/>
          <w:b/>
          <w:sz w:val="24"/>
          <w:szCs w:val="24"/>
        </w:rPr>
      </w:pPr>
      <w:r w:rsidRPr="00845DC5">
        <w:rPr>
          <w:rFonts w:ascii="Arial" w:hAnsi="Arial" w:cs="Arial"/>
          <w:b/>
          <w:sz w:val="24"/>
          <w:szCs w:val="24"/>
        </w:rPr>
        <w:t>Присвоение (аннулирование) адресов зданиям, сооружениям, объектам незавершенного строительства</w:t>
      </w:r>
    </w:p>
    <w:p w:rsidR="00AB731D" w:rsidRPr="00845DC5" w:rsidRDefault="00AB731D" w:rsidP="00530027">
      <w:pPr>
        <w:spacing w:after="0" w:line="240" w:lineRule="auto"/>
        <w:ind w:firstLine="708"/>
        <w:jc w:val="center"/>
        <w:rPr>
          <w:rFonts w:ascii="Arial" w:hAnsi="Arial" w:cs="Arial"/>
          <w:b/>
          <w:sz w:val="24"/>
          <w:szCs w:val="24"/>
        </w:rPr>
      </w:pPr>
    </w:p>
    <w:p w:rsidR="00AB731D" w:rsidRPr="00845DC5" w:rsidRDefault="00AB731D" w:rsidP="00B63B2A">
      <w:pPr>
        <w:spacing w:after="0" w:line="240" w:lineRule="auto"/>
        <w:ind w:firstLine="708"/>
        <w:rPr>
          <w:rFonts w:ascii="Arial" w:hAnsi="Arial" w:cs="Arial"/>
          <w:b/>
          <w:sz w:val="24"/>
          <w:szCs w:val="24"/>
        </w:rPr>
      </w:pPr>
      <w:r w:rsidRPr="00845DC5">
        <w:rPr>
          <w:rFonts w:ascii="Arial" w:hAnsi="Arial" w:cs="Arial"/>
          <w:b/>
          <w:sz w:val="24"/>
          <w:szCs w:val="24"/>
        </w:rPr>
        <w:t xml:space="preserve">3.6. Прием и регистрация заявления </w:t>
      </w:r>
    </w:p>
    <w:p w:rsidR="00AB731D" w:rsidRPr="00845DC5" w:rsidRDefault="00AB731D" w:rsidP="00B63B2A">
      <w:pPr>
        <w:spacing w:after="0" w:line="240" w:lineRule="auto"/>
        <w:ind w:firstLine="708"/>
        <w:rPr>
          <w:rFonts w:ascii="Arial" w:hAnsi="Arial" w:cs="Arial"/>
          <w:b/>
          <w:sz w:val="24"/>
          <w:szCs w:val="24"/>
        </w:rPr>
      </w:pP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3.6.1. Юридический факт, являющийся основанием для начала действия, - </w:t>
      </w:r>
    </w:p>
    <w:p w:rsidR="00AB731D" w:rsidRPr="00845DC5" w:rsidRDefault="00AB731D" w:rsidP="00B63B2A">
      <w:pPr>
        <w:spacing w:after="0" w:line="240" w:lineRule="auto"/>
        <w:jc w:val="both"/>
        <w:rPr>
          <w:rFonts w:ascii="Arial" w:hAnsi="Arial" w:cs="Arial"/>
          <w:sz w:val="24"/>
          <w:szCs w:val="24"/>
        </w:rPr>
      </w:pPr>
      <w:r w:rsidRPr="00845DC5">
        <w:rPr>
          <w:rFonts w:ascii="Arial" w:hAnsi="Arial" w:cs="Arial"/>
          <w:sz w:val="24"/>
          <w:szCs w:val="24"/>
        </w:rPr>
        <w:t xml:space="preserve">поступление заявления.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Заявление может быть направлено в Администрацию следующими способами: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на бумажном носителе посредством почтового отправления с описью вложения и уведомлением о вручении;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представлено заявителем лично Администрацию по месту нахождения объекта адресации;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электронного документа с использованием информационно-телекоммуникационных сетей общего пользования, подписанного усиленной квалифицированной электронной подписью заявителя (представителя заявителя). </w:t>
      </w:r>
    </w:p>
    <w:p w:rsidR="00AB731D" w:rsidRPr="00845DC5" w:rsidRDefault="00AB731D" w:rsidP="009649EB">
      <w:pPr>
        <w:spacing w:after="0" w:line="240" w:lineRule="auto"/>
        <w:ind w:firstLine="708"/>
        <w:jc w:val="both"/>
        <w:rPr>
          <w:rFonts w:ascii="Arial" w:hAnsi="Arial" w:cs="Arial"/>
          <w:sz w:val="24"/>
          <w:szCs w:val="24"/>
        </w:rPr>
      </w:pPr>
      <w:r w:rsidRPr="00845DC5">
        <w:rPr>
          <w:rFonts w:ascii="Arial" w:hAnsi="Arial" w:cs="Arial"/>
          <w:sz w:val="24"/>
          <w:szCs w:val="24"/>
        </w:rPr>
        <w:t xml:space="preserve">Документы, прилагаемые к заявлению, представляемые в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электронной подписью заявителя (представителя заявителя). </w:t>
      </w:r>
    </w:p>
    <w:p w:rsidR="00AB731D" w:rsidRPr="00845DC5" w:rsidRDefault="00AB731D" w:rsidP="00134091">
      <w:pPr>
        <w:spacing w:after="0" w:line="240" w:lineRule="auto"/>
        <w:ind w:firstLine="708"/>
        <w:jc w:val="both"/>
        <w:rPr>
          <w:rFonts w:ascii="Arial" w:hAnsi="Arial" w:cs="Arial"/>
          <w:sz w:val="24"/>
          <w:szCs w:val="24"/>
        </w:rPr>
      </w:pPr>
      <w:r w:rsidRPr="00845DC5">
        <w:rPr>
          <w:rFonts w:ascii="Arial" w:hAnsi="Arial" w:cs="Arial"/>
          <w:sz w:val="24"/>
          <w:szCs w:val="24"/>
        </w:rPr>
        <w:t xml:space="preserve">3.6.2. Должностное лицо, ответственное за выполнение действия: </w:t>
      </w:r>
    </w:p>
    <w:p w:rsidR="00AB731D" w:rsidRPr="00845DC5" w:rsidRDefault="00AB731D" w:rsidP="009649EB">
      <w:pPr>
        <w:spacing w:after="0" w:line="240" w:lineRule="auto"/>
        <w:ind w:firstLine="708"/>
        <w:jc w:val="both"/>
        <w:rPr>
          <w:rFonts w:ascii="Arial" w:hAnsi="Arial" w:cs="Arial"/>
          <w:sz w:val="24"/>
          <w:szCs w:val="24"/>
        </w:rPr>
      </w:pPr>
      <w:r w:rsidRPr="00845DC5">
        <w:rPr>
          <w:rFonts w:ascii="Arial" w:hAnsi="Arial" w:cs="Arial"/>
          <w:sz w:val="24"/>
          <w:szCs w:val="24"/>
        </w:rPr>
        <w:t xml:space="preserve">регистрирует заявление либо отказывает в приеме документов (при личном </w:t>
      </w:r>
    </w:p>
    <w:p w:rsidR="00AB731D" w:rsidRPr="00845DC5" w:rsidRDefault="00AB731D" w:rsidP="009649EB">
      <w:pPr>
        <w:spacing w:after="0" w:line="240" w:lineRule="auto"/>
        <w:jc w:val="both"/>
        <w:rPr>
          <w:rFonts w:ascii="Arial" w:hAnsi="Arial" w:cs="Arial"/>
          <w:sz w:val="24"/>
          <w:szCs w:val="24"/>
        </w:rPr>
      </w:pPr>
      <w:r w:rsidRPr="00845DC5">
        <w:rPr>
          <w:rFonts w:ascii="Arial" w:hAnsi="Arial" w:cs="Arial"/>
          <w:sz w:val="24"/>
          <w:szCs w:val="24"/>
        </w:rPr>
        <w:t xml:space="preserve">обращении заявителя) по основаниям, указанным в пункте 2.8 настоящего Административного регламента; </w:t>
      </w:r>
    </w:p>
    <w:p w:rsidR="00AB731D" w:rsidRPr="00845DC5" w:rsidRDefault="00AB731D" w:rsidP="009649EB">
      <w:pPr>
        <w:spacing w:after="0" w:line="240" w:lineRule="auto"/>
        <w:ind w:firstLine="708"/>
        <w:jc w:val="both"/>
        <w:rPr>
          <w:rFonts w:ascii="Arial" w:hAnsi="Arial" w:cs="Arial"/>
          <w:sz w:val="24"/>
          <w:szCs w:val="24"/>
        </w:rPr>
      </w:pPr>
      <w:r w:rsidRPr="00845DC5">
        <w:rPr>
          <w:rFonts w:ascii="Arial" w:hAnsi="Arial" w:cs="Arial"/>
          <w:sz w:val="24"/>
          <w:szCs w:val="24"/>
        </w:rPr>
        <w:t xml:space="preserve">формирует и выдает (направляет) расписку (либо сообщение) в получении заявления и документов; </w:t>
      </w:r>
    </w:p>
    <w:p w:rsidR="00AB731D" w:rsidRPr="00845DC5" w:rsidRDefault="00AB731D" w:rsidP="00134091">
      <w:pPr>
        <w:spacing w:after="0" w:line="240" w:lineRule="auto"/>
        <w:ind w:firstLine="708"/>
        <w:rPr>
          <w:rFonts w:ascii="Arial" w:hAnsi="Arial" w:cs="Arial"/>
          <w:sz w:val="24"/>
          <w:szCs w:val="24"/>
        </w:rPr>
      </w:pPr>
      <w:r w:rsidRPr="00845DC5">
        <w:rPr>
          <w:rFonts w:ascii="Arial" w:hAnsi="Arial" w:cs="Arial"/>
          <w:sz w:val="24"/>
          <w:szCs w:val="24"/>
        </w:rPr>
        <w:t xml:space="preserve">проверяет комплектность документов; </w:t>
      </w:r>
    </w:p>
    <w:p w:rsidR="00AB731D" w:rsidRPr="00845DC5" w:rsidRDefault="00AB731D" w:rsidP="009649EB">
      <w:pPr>
        <w:spacing w:after="0" w:line="240" w:lineRule="auto"/>
        <w:ind w:firstLine="708"/>
        <w:jc w:val="both"/>
        <w:rPr>
          <w:rFonts w:ascii="Arial" w:hAnsi="Arial" w:cs="Arial"/>
          <w:sz w:val="24"/>
          <w:szCs w:val="24"/>
        </w:rPr>
      </w:pPr>
      <w:r w:rsidRPr="00845DC5">
        <w:rPr>
          <w:rFonts w:ascii="Arial" w:hAnsi="Arial" w:cs="Arial"/>
          <w:sz w:val="24"/>
          <w:szCs w:val="24"/>
        </w:rPr>
        <w:t xml:space="preserve">проверяет электронную подпись при поступлении заявления в форме электронного документа; </w:t>
      </w:r>
    </w:p>
    <w:p w:rsidR="00AB731D" w:rsidRPr="00845DC5" w:rsidRDefault="00AB731D" w:rsidP="00134091">
      <w:pPr>
        <w:spacing w:after="0" w:line="240" w:lineRule="auto"/>
        <w:ind w:firstLine="708"/>
        <w:jc w:val="both"/>
        <w:rPr>
          <w:rFonts w:ascii="Arial" w:hAnsi="Arial" w:cs="Arial"/>
          <w:sz w:val="24"/>
          <w:szCs w:val="24"/>
        </w:rPr>
      </w:pPr>
      <w:r w:rsidRPr="00845DC5">
        <w:rPr>
          <w:rFonts w:ascii="Arial" w:hAnsi="Arial" w:cs="Arial"/>
          <w:sz w:val="24"/>
          <w:szCs w:val="24"/>
        </w:rPr>
        <w:t xml:space="preserve">передает заявление должностному лицу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AB731D" w:rsidRPr="00845DC5" w:rsidRDefault="00AB731D" w:rsidP="00134091">
      <w:pPr>
        <w:spacing w:after="0" w:line="240" w:lineRule="auto"/>
        <w:ind w:firstLine="708"/>
        <w:rPr>
          <w:rFonts w:ascii="Arial" w:hAnsi="Arial" w:cs="Arial"/>
          <w:sz w:val="24"/>
          <w:szCs w:val="24"/>
        </w:rPr>
      </w:pPr>
      <w:r w:rsidRPr="00845DC5">
        <w:rPr>
          <w:rFonts w:ascii="Arial" w:hAnsi="Arial" w:cs="Arial"/>
          <w:sz w:val="24"/>
          <w:szCs w:val="24"/>
        </w:rPr>
        <w:t xml:space="preserve">Срок выполнения действий составляет: </w:t>
      </w:r>
    </w:p>
    <w:p w:rsidR="00AB731D" w:rsidRPr="00845DC5" w:rsidRDefault="00AB731D" w:rsidP="00134091">
      <w:pPr>
        <w:spacing w:after="0" w:line="240" w:lineRule="auto"/>
        <w:ind w:firstLine="708"/>
        <w:rPr>
          <w:rFonts w:ascii="Arial" w:hAnsi="Arial" w:cs="Arial"/>
          <w:sz w:val="24"/>
          <w:szCs w:val="24"/>
        </w:rPr>
      </w:pPr>
      <w:r w:rsidRPr="00845DC5">
        <w:rPr>
          <w:rFonts w:ascii="Arial" w:hAnsi="Arial" w:cs="Arial"/>
          <w:sz w:val="24"/>
          <w:szCs w:val="24"/>
        </w:rPr>
        <w:t xml:space="preserve">если заявление подано лично заявителем: день получения заявления; </w:t>
      </w:r>
    </w:p>
    <w:p w:rsidR="00AB731D" w:rsidRPr="00845DC5" w:rsidRDefault="00AB731D" w:rsidP="00134091">
      <w:pPr>
        <w:spacing w:after="0" w:line="240" w:lineRule="auto"/>
        <w:ind w:firstLine="708"/>
        <w:jc w:val="both"/>
        <w:rPr>
          <w:rFonts w:ascii="Arial" w:hAnsi="Arial" w:cs="Arial"/>
          <w:sz w:val="24"/>
          <w:szCs w:val="24"/>
        </w:rPr>
      </w:pPr>
      <w:r w:rsidRPr="00845DC5">
        <w:rPr>
          <w:rFonts w:ascii="Arial" w:hAnsi="Arial" w:cs="Arial"/>
          <w:sz w:val="24"/>
          <w:szCs w:val="24"/>
        </w:rPr>
        <w:t xml:space="preserve">если заявление поступило посредством почтового отправления или в форме электронного документа: в течение рабочего дня, следующего за днем поступления в Администрацию документов. </w:t>
      </w:r>
    </w:p>
    <w:p w:rsidR="00AB731D" w:rsidRPr="00845DC5" w:rsidRDefault="00AB731D" w:rsidP="00134091">
      <w:pPr>
        <w:spacing w:after="0" w:line="240" w:lineRule="auto"/>
        <w:ind w:firstLine="708"/>
        <w:jc w:val="both"/>
        <w:rPr>
          <w:rFonts w:ascii="Arial" w:hAnsi="Arial" w:cs="Arial"/>
          <w:sz w:val="24"/>
          <w:szCs w:val="24"/>
        </w:rPr>
      </w:pPr>
      <w:r w:rsidRPr="00845DC5">
        <w:rPr>
          <w:rFonts w:ascii="Arial" w:hAnsi="Arial" w:cs="Arial"/>
          <w:sz w:val="24"/>
          <w:szCs w:val="24"/>
        </w:rPr>
        <w:t xml:space="preserve">3.6.3. Должностное лицо, ответственное за выполнение действия, - сотрудник Администрации, уполномоченный принимать заявления. </w:t>
      </w:r>
    </w:p>
    <w:p w:rsidR="00AB731D" w:rsidRPr="00845DC5" w:rsidRDefault="00AB731D" w:rsidP="00CD7030">
      <w:pPr>
        <w:spacing w:after="0" w:line="240" w:lineRule="auto"/>
        <w:ind w:firstLine="708"/>
        <w:jc w:val="both"/>
        <w:rPr>
          <w:rFonts w:ascii="Arial" w:hAnsi="Arial" w:cs="Arial"/>
          <w:sz w:val="24"/>
          <w:szCs w:val="24"/>
        </w:rPr>
      </w:pPr>
      <w:r w:rsidRPr="00845DC5">
        <w:rPr>
          <w:rFonts w:ascii="Arial" w:hAnsi="Arial" w:cs="Arial"/>
          <w:sz w:val="24"/>
          <w:szCs w:val="24"/>
        </w:rPr>
        <w:t xml:space="preserve">3.6.4. Критерии принятия решений в рамках административной процедуры. </w:t>
      </w:r>
    </w:p>
    <w:p w:rsidR="00AB731D" w:rsidRPr="00845DC5" w:rsidRDefault="00AB731D" w:rsidP="00134091">
      <w:pPr>
        <w:spacing w:after="0" w:line="240" w:lineRule="auto"/>
        <w:ind w:firstLine="708"/>
        <w:jc w:val="both"/>
        <w:rPr>
          <w:rFonts w:ascii="Arial" w:hAnsi="Arial" w:cs="Arial"/>
          <w:sz w:val="24"/>
          <w:szCs w:val="24"/>
        </w:rPr>
      </w:pPr>
      <w:r w:rsidRPr="00845DC5">
        <w:rPr>
          <w:rFonts w:ascii="Arial" w:hAnsi="Arial" w:cs="Arial"/>
          <w:sz w:val="24"/>
          <w:szCs w:val="24"/>
        </w:rPr>
        <w:t xml:space="preserve">Наличие заявления о предоставлении муниципальной услуги, а также наличие, либо отсутствие в поступившем пакете документов, перечисленных в части 2.6 настоящего Административного регламента. </w:t>
      </w:r>
    </w:p>
    <w:p w:rsidR="00AB731D" w:rsidRPr="00845DC5" w:rsidRDefault="00AB731D" w:rsidP="00CD7030">
      <w:pPr>
        <w:spacing w:after="0" w:line="240" w:lineRule="auto"/>
        <w:ind w:firstLine="708"/>
        <w:jc w:val="both"/>
        <w:rPr>
          <w:rFonts w:ascii="Arial" w:hAnsi="Arial" w:cs="Arial"/>
          <w:sz w:val="24"/>
          <w:szCs w:val="24"/>
        </w:rPr>
      </w:pPr>
      <w:r w:rsidRPr="00845DC5">
        <w:rPr>
          <w:rFonts w:ascii="Arial" w:hAnsi="Arial" w:cs="Arial"/>
          <w:sz w:val="24"/>
          <w:szCs w:val="24"/>
        </w:rPr>
        <w:t xml:space="preserve">3.6.5. Результатом административной процедуры является передача зарегистрированного заявления сотруднику Администрации, а также выдача (направление) заявителю расписки (либо сообщения) в получении заявления и </w:t>
      </w:r>
    </w:p>
    <w:p w:rsidR="00AB731D" w:rsidRPr="00845DC5" w:rsidRDefault="00AB731D" w:rsidP="00CD7030">
      <w:pPr>
        <w:spacing w:after="0" w:line="240" w:lineRule="auto"/>
        <w:jc w:val="both"/>
        <w:rPr>
          <w:rFonts w:ascii="Arial" w:hAnsi="Arial" w:cs="Arial"/>
          <w:sz w:val="24"/>
          <w:szCs w:val="24"/>
        </w:rPr>
      </w:pPr>
      <w:r w:rsidRPr="00845DC5">
        <w:rPr>
          <w:rFonts w:ascii="Arial" w:hAnsi="Arial" w:cs="Arial"/>
          <w:sz w:val="24"/>
          <w:szCs w:val="24"/>
        </w:rPr>
        <w:t xml:space="preserve">документов, либо отказ в приеме документов. </w:t>
      </w:r>
    </w:p>
    <w:p w:rsidR="00AB731D" w:rsidRPr="00845DC5" w:rsidRDefault="00AB731D" w:rsidP="00CD7030">
      <w:pPr>
        <w:spacing w:after="0" w:line="240" w:lineRule="auto"/>
        <w:ind w:firstLine="708"/>
        <w:jc w:val="both"/>
        <w:rPr>
          <w:rFonts w:ascii="Arial" w:hAnsi="Arial" w:cs="Arial"/>
          <w:sz w:val="24"/>
          <w:szCs w:val="24"/>
        </w:rPr>
      </w:pPr>
      <w:r w:rsidRPr="00845DC5">
        <w:rPr>
          <w:rFonts w:ascii="Arial" w:hAnsi="Arial" w:cs="Arial"/>
          <w:sz w:val="24"/>
          <w:szCs w:val="24"/>
        </w:rPr>
        <w:t xml:space="preserve">3.6.6. Способом фиксации результата выполнения административной процедуры является присвоение регистрационного номера поступившему заявлению. </w:t>
      </w:r>
    </w:p>
    <w:p w:rsidR="00AB731D" w:rsidRPr="00845DC5" w:rsidRDefault="00AB731D" w:rsidP="00CD7030">
      <w:pPr>
        <w:spacing w:after="0" w:line="240" w:lineRule="auto"/>
        <w:ind w:firstLine="708"/>
        <w:jc w:val="both"/>
        <w:rPr>
          <w:rFonts w:ascii="Arial" w:hAnsi="Arial" w:cs="Arial"/>
          <w:sz w:val="24"/>
          <w:szCs w:val="24"/>
        </w:rPr>
      </w:pPr>
    </w:p>
    <w:p w:rsidR="00AB731D" w:rsidRPr="00845DC5" w:rsidRDefault="00AB731D" w:rsidP="006C4CD8">
      <w:pPr>
        <w:spacing w:after="0" w:line="240" w:lineRule="auto"/>
        <w:ind w:firstLine="851"/>
        <w:jc w:val="both"/>
        <w:rPr>
          <w:rFonts w:ascii="Arial" w:hAnsi="Arial" w:cs="Arial"/>
          <w:b/>
          <w:sz w:val="24"/>
          <w:szCs w:val="24"/>
        </w:rPr>
      </w:pPr>
      <w:r w:rsidRPr="00845DC5">
        <w:rPr>
          <w:rFonts w:ascii="Arial" w:hAnsi="Arial" w:cs="Arial"/>
          <w:b/>
          <w:sz w:val="24"/>
          <w:szCs w:val="24"/>
        </w:rPr>
        <w:t xml:space="preserve">3.7. Подготовка и направление межведомственного запроса в иной орган (организацию) о предоставлении документов (информации), необходимых для принятия решения о предоставлении муниципальной услуги заявителю,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AB731D" w:rsidRPr="00845DC5" w:rsidRDefault="00AB731D" w:rsidP="006C4CD8">
      <w:pPr>
        <w:spacing w:after="0" w:line="240" w:lineRule="auto"/>
        <w:ind w:firstLine="851"/>
        <w:jc w:val="both"/>
        <w:rPr>
          <w:rFonts w:ascii="Arial" w:hAnsi="Arial" w:cs="Arial"/>
          <w:b/>
          <w:sz w:val="24"/>
          <w:szCs w:val="24"/>
        </w:rPr>
      </w:pP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3.7.1. Юридическим фактом для начала административной процедуры является поступление зарегистрированного заявления сотруднику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AB731D" w:rsidRPr="00845DC5" w:rsidRDefault="00AB731D" w:rsidP="006C4CD8">
      <w:pPr>
        <w:spacing w:after="0" w:line="240" w:lineRule="auto"/>
        <w:ind w:firstLine="708"/>
        <w:jc w:val="both"/>
        <w:rPr>
          <w:rFonts w:ascii="Arial" w:hAnsi="Arial" w:cs="Arial"/>
          <w:sz w:val="24"/>
          <w:szCs w:val="24"/>
        </w:rPr>
      </w:pPr>
      <w:r w:rsidRPr="00845DC5">
        <w:rPr>
          <w:rFonts w:ascii="Arial" w:hAnsi="Arial" w:cs="Arial"/>
          <w:sz w:val="24"/>
          <w:szCs w:val="24"/>
        </w:rPr>
        <w:t xml:space="preserve">3.7.2. При поступлении заявления сотрудник Администрации осуществляет проверку заявления и поступивших документов на их комплектность, по результатам которой принимает одно из следующих решений: </w:t>
      </w:r>
    </w:p>
    <w:p w:rsidR="00AB731D" w:rsidRPr="00845DC5" w:rsidRDefault="00AB731D" w:rsidP="00B63B2A">
      <w:pPr>
        <w:spacing w:after="0" w:line="240" w:lineRule="auto"/>
        <w:jc w:val="both"/>
        <w:rPr>
          <w:rFonts w:ascii="Arial" w:hAnsi="Arial" w:cs="Arial"/>
          <w:sz w:val="24"/>
          <w:szCs w:val="24"/>
        </w:rPr>
      </w:pPr>
      <w:r w:rsidRPr="00845DC5">
        <w:rPr>
          <w:rFonts w:ascii="Arial" w:hAnsi="Arial" w:cs="Arial"/>
          <w:sz w:val="24"/>
          <w:szCs w:val="24"/>
        </w:rPr>
        <w:t xml:space="preserve">о подготовке проекта отказа в присвоении, аннулировании адреса объекта адресации при наличии оснований, указанных в пункте 2.9 настоящего Административного регламента, и его передаче Главе Малогнеушевского сельсовета Рыльского района;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о подготовке проекта решения о присвоении, аннулировании адреса объекту адресации и его передаче Главе Малогнеушевского сельсовета Рыльского района;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о дальнейшем рассмотрении заявления, отсутствия или наличия необходимости осуществления осмотра местонахождения объекта адресации и подготовке межведомственных запросов в Росреестр о получении документов, указанных в пункте 2.7.2 настоящего Административного регламента. </w:t>
      </w:r>
    </w:p>
    <w:p w:rsidR="00AB731D" w:rsidRPr="00845DC5" w:rsidRDefault="00AB731D" w:rsidP="00B63B2A">
      <w:pPr>
        <w:spacing w:after="0" w:line="240" w:lineRule="auto"/>
        <w:ind w:firstLine="708"/>
        <w:jc w:val="both"/>
        <w:rPr>
          <w:rFonts w:ascii="Arial" w:hAnsi="Arial" w:cs="Arial"/>
          <w:sz w:val="24"/>
          <w:szCs w:val="24"/>
        </w:rPr>
      </w:pPr>
      <w:r w:rsidRPr="00845DC5">
        <w:rPr>
          <w:rFonts w:ascii="Arial" w:hAnsi="Arial" w:cs="Arial"/>
          <w:sz w:val="24"/>
          <w:szCs w:val="24"/>
        </w:rPr>
        <w:t xml:space="preserve">Подготовленные межведомственные запросы направляются на подписание Главе Малогнеушевского сельсовета Рыльского района, который подписывает каждый запрос электронной подписью и направляет их в Росреестр посредством сервиса «Предоставление услуг Росреестра в электронном виде».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Поступившие ответы на межведомственные запросы и материалы осмотра </w:t>
      </w:r>
    </w:p>
    <w:p w:rsidR="00AB731D" w:rsidRPr="00845DC5" w:rsidRDefault="00AB731D" w:rsidP="00876AC0">
      <w:pPr>
        <w:spacing w:after="0" w:line="240" w:lineRule="auto"/>
        <w:jc w:val="both"/>
        <w:rPr>
          <w:rFonts w:ascii="Arial" w:hAnsi="Arial" w:cs="Arial"/>
          <w:sz w:val="24"/>
          <w:szCs w:val="24"/>
        </w:rPr>
      </w:pPr>
      <w:r w:rsidRPr="00845DC5">
        <w:rPr>
          <w:rFonts w:ascii="Arial" w:hAnsi="Arial" w:cs="Arial"/>
          <w:sz w:val="24"/>
          <w:szCs w:val="24"/>
        </w:rPr>
        <w:t xml:space="preserve">местонахождения объекта адресации размещаются в электронной базе Администрации «Присвоение адресов».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После поступления ответов на межведомственные запросы, материалов осмотра местонахождения объекта адресации сотрудник Администрации осуществляет действия, предусмотренные абзацами вторым или третьим настоящего пункта.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исполнения административной процедуры составляет </w:t>
      </w:r>
    </w:p>
    <w:p w:rsidR="00AB731D" w:rsidRPr="00845DC5" w:rsidRDefault="00AB731D" w:rsidP="00876AC0">
      <w:pPr>
        <w:spacing w:after="0" w:line="240" w:lineRule="auto"/>
        <w:jc w:val="both"/>
        <w:rPr>
          <w:rFonts w:ascii="Arial" w:hAnsi="Arial" w:cs="Arial"/>
          <w:sz w:val="24"/>
          <w:szCs w:val="24"/>
        </w:rPr>
      </w:pPr>
      <w:r w:rsidRPr="00845DC5">
        <w:rPr>
          <w:rFonts w:ascii="Arial" w:hAnsi="Arial" w:cs="Arial"/>
          <w:sz w:val="24"/>
          <w:szCs w:val="24"/>
        </w:rPr>
        <w:t xml:space="preserve">тринадцать рабочих дней, включая срок для получения ответов на межведомственные запросы.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3.7.3. Ответственным за выполнение действий, входящих в состав административной процедуры, является сотрудник Администрации, уполномоченный на подготовку проекта решения о присвоении, аннулировании (отказе в присвоении, аннулировании) адреса объекта адресации и заместитель Главы Администрации Малогнеушевского сельсовета, являющийся доверенным лицом Главы Малогнеушевского сельсовета Рыльского района по направлению межведомственных запросов с применением электронной подписи, сертификат ключа которой изготовлен удостоверяющим центром.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3.7.4. Критерием принятия решения в рамках административной процедуры является наличие оснований для подготовки решения о присвоении, аннулировании, либо отказа в присвоении, аннулировании адреса объекта адресации.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3.7.5. Результатом административной процедуры является подготовка и передача Главе Малогнеушевского сельсовета Рыльского района проекта решения о присвоении, аннулировании адреса объекту адресации, либо проекта отказа в присвоении, аннулировании адреса объекта адресации в форме бумажного документа.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3.7.6. Способом фиксации результата административной процедуры является формирование проекта решения о присвоении, аннулировании (отказа в присвоении, аннулировании) адреса объекта адресации. </w:t>
      </w:r>
    </w:p>
    <w:p w:rsidR="00AB731D" w:rsidRPr="00845DC5" w:rsidRDefault="00AB731D" w:rsidP="00876AC0">
      <w:pPr>
        <w:spacing w:after="0" w:line="240" w:lineRule="auto"/>
        <w:ind w:firstLine="708"/>
        <w:jc w:val="both"/>
        <w:rPr>
          <w:rFonts w:ascii="Arial" w:hAnsi="Arial" w:cs="Arial"/>
          <w:sz w:val="24"/>
          <w:szCs w:val="24"/>
        </w:rPr>
      </w:pPr>
    </w:p>
    <w:p w:rsidR="00AB731D" w:rsidRPr="00845DC5" w:rsidRDefault="00AB731D" w:rsidP="00876AC0">
      <w:pPr>
        <w:spacing w:after="0" w:line="240" w:lineRule="auto"/>
        <w:ind w:firstLine="708"/>
        <w:jc w:val="both"/>
        <w:rPr>
          <w:rFonts w:ascii="Arial" w:hAnsi="Arial" w:cs="Arial"/>
          <w:b/>
          <w:sz w:val="24"/>
          <w:szCs w:val="24"/>
        </w:rPr>
      </w:pPr>
      <w:r w:rsidRPr="00845DC5">
        <w:rPr>
          <w:rFonts w:ascii="Arial" w:hAnsi="Arial" w:cs="Arial"/>
          <w:b/>
          <w:sz w:val="24"/>
          <w:szCs w:val="24"/>
        </w:rPr>
        <w:t>3.8.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w:t>
      </w:r>
    </w:p>
    <w:p w:rsidR="00AB731D" w:rsidRPr="00845DC5" w:rsidRDefault="00AB731D" w:rsidP="00876AC0">
      <w:pPr>
        <w:spacing w:after="0" w:line="240" w:lineRule="auto"/>
        <w:ind w:firstLine="708"/>
        <w:jc w:val="both"/>
        <w:rPr>
          <w:rFonts w:ascii="Arial" w:hAnsi="Arial" w:cs="Arial"/>
          <w:b/>
          <w:sz w:val="24"/>
          <w:szCs w:val="24"/>
        </w:rPr>
      </w:pPr>
      <w:r w:rsidRPr="00845DC5">
        <w:rPr>
          <w:rFonts w:ascii="Arial" w:hAnsi="Arial" w:cs="Arial"/>
          <w:b/>
          <w:sz w:val="24"/>
          <w:szCs w:val="24"/>
        </w:rPr>
        <w:t xml:space="preserve">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3.8.1. Юридическим фактом для начала административной процедуры является поступление Главе Малогнеушевского сельсовета Рыльского района для подписания проекта решения о присвоении, аннулировании (отказа в присвоении, аннулировании) адреса объекта адресации (далее – проект). </w:t>
      </w:r>
    </w:p>
    <w:p w:rsidR="00AB731D" w:rsidRPr="00845DC5" w:rsidRDefault="00AB731D" w:rsidP="00876AC0">
      <w:pPr>
        <w:spacing w:after="0" w:line="240" w:lineRule="auto"/>
        <w:ind w:firstLine="708"/>
        <w:jc w:val="both"/>
        <w:rPr>
          <w:rFonts w:ascii="Arial" w:hAnsi="Arial" w:cs="Arial"/>
          <w:sz w:val="24"/>
          <w:szCs w:val="24"/>
        </w:rPr>
      </w:pPr>
      <w:r w:rsidRPr="00845DC5">
        <w:rPr>
          <w:rFonts w:ascii="Arial" w:hAnsi="Arial" w:cs="Arial"/>
          <w:sz w:val="24"/>
          <w:szCs w:val="24"/>
        </w:rPr>
        <w:t xml:space="preserve">3.8.2. При поступлении проекта Глава Малогнеушевского сельсовета Рыльского района: осуществляет проверку документов; </w:t>
      </w:r>
    </w:p>
    <w:p w:rsidR="00AB731D" w:rsidRPr="00845DC5" w:rsidRDefault="00AB731D" w:rsidP="00B63B2A">
      <w:pPr>
        <w:spacing w:after="0" w:line="240" w:lineRule="auto"/>
        <w:jc w:val="both"/>
        <w:rPr>
          <w:rFonts w:ascii="Arial" w:hAnsi="Arial" w:cs="Arial"/>
          <w:sz w:val="24"/>
          <w:szCs w:val="24"/>
        </w:rPr>
      </w:pPr>
      <w:r w:rsidRPr="00845DC5">
        <w:rPr>
          <w:rFonts w:ascii="Arial" w:hAnsi="Arial" w:cs="Arial"/>
          <w:sz w:val="24"/>
          <w:szCs w:val="24"/>
        </w:rPr>
        <w:t xml:space="preserve">при необходимости доработки проекта передает решение о присвоении, </w:t>
      </w:r>
    </w:p>
    <w:p w:rsidR="00AB731D" w:rsidRPr="00845DC5" w:rsidRDefault="00AB731D" w:rsidP="00B63B2A">
      <w:pPr>
        <w:spacing w:after="0" w:line="240" w:lineRule="auto"/>
        <w:jc w:val="both"/>
        <w:rPr>
          <w:rFonts w:ascii="Arial" w:hAnsi="Arial" w:cs="Arial"/>
          <w:sz w:val="24"/>
          <w:szCs w:val="24"/>
        </w:rPr>
      </w:pPr>
      <w:r w:rsidRPr="00845DC5">
        <w:rPr>
          <w:rFonts w:ascii="Arial" w:hAnsi="Arial" w:cs="Arial"/>
          <w:sz w:val="24"/>
          <w:szCs w:val="24"/>
        </w:rPr>
        <w:t xml:space="preserve">аннулировании (отказ в присвоении, аннулировании) адреса объекту адресации </w:t>
      </w:r>
    </w:p>
    <w:p w:rsidR="00AB731D" w:rsidRPr="00845DC5" w:rsidRDefault="00AB731D" w:rsidP="00B63B2A">
      <w:pPr>
        <w:spacing w:after="0" w:line="240" w:lineRule="auto"/>
        <w:jc w:val="both"/>
        <w:rPr>
          <w:rFonts w:ascii="Arial" w:hAnsi="Arial" w:cs="Arial"/>
          <w:sz w:val="24"/>
          <w:szCs w:val="24"/>
        </w:rPr>
      </w:pPr>
      <w:r w:rsidRPr="00845DC5">
        <w:rPr>
          <w:rFonts w:ascii="Arial" w:hAnsi="Arial" w:cs="Arial"/>
          <w:sz w:val="24"/>
          <w:szCs w:val="24"/>
        </w:rPr>
        <w:t xml:space="preserve">сотруднику Администрации, подготовившему проект решения; </w:t>
      </w:r>
    </w:p>
    <w:p w:rsidR="00AB731D" w:rsidRPr="00845DC5" w:rsidRDefault="00AB731D" w:rsidP="0081538B">
      <w:pPr>
        <w:spacing w:after="0" w:line="240" w:lineRule="auto"/>
        <w:ind w:firstLine="708"/>
        <w:jc w:val="both"/>
        <w:rPr>
          <w:rFonts w:ascii="Arial" w:hAnsi="Arial" w:cs="Arial"/>
          <w:sz w:val="24"/>
          <w:szCs w:val="24"/>
        </w:rPr>
      </w:pPr>
      <w:r w:rsidRPr="00845DC5">
        <w:rPr>
          <w:rFonts w:ascii="Arial" w:hAnsi="Arial" w:cs="Arial"/>
          <w:sz w:val="24"/>
          <w:szCs w:val="24"/>
        </w:rPr>
        <w:t xml:space="preserve">подписывает, удостоверяет печатью и передает решение о присвоении, аннулировании (отказ в присвоении, аннулировании) адреса объекту адресации (далее – решение (отказ) сотруднику Администрации, подготовившему проект. </w:t>
      </w:r>
    </w:p>
    <w:p w:rsidR="00AB731D" w:rsidRPr="00845DC5" w:rsidRDefault="00AB731D" w:rsidP="0081538B">
      <w:pPr>
        <w:spacing w:after="0" w:line="240" w:lineRule="auto"/>
        <w:ind w:firstLine="708"/>
        <w:jc w:val="both"/>
        <w:rPr>
          <w:rFonts w:ascii="Arial" w:hAnsi="Arial" w:cs="Arial"/>
          <w:sz w:val="24"/>
          <w:szCs w:val="24"/>
        </w:rPr>
      </w:pPr>
      <w:r w:rsidRPr="00845DC5">
        <w:rPr>
          <w:rFonts w:ascii="Arial" w:hAnsi="Arial" w:cs="Arial"/>
          <w:sz w:val="24"/>
          <w:szCs w:val="24"/>
        </w:rPr>
        <w:t xml:space="preserve">Сотрудник Администрации обеспечивает: </w:t>
      </w:r>
    </w:p>
    <w:p w:rsidR="00AB731D" w:rsidRPr="00845DC5" w:rsidRDefault="00AB731D" w:rsidP="0081538B">
      <w:pPr>
        <w:spacing w:after="0" w:line="240" w:lineRule="auto"/>
        <w:ind w:firstLine="708"/>
        <w:jc w:val="both"/>
        <w:rPr>
          <w:rFonts w:ascii="Arial" w:hAnsi="Arial" w:cs="Arial"/>
          <w:sz w:val="24"/>
          <w:szCs w:val="24"/>
        </w:rPr>
      </w:pPr>
      <w:r w:rsidRPr="00845DC5">
        <w:rPr>
          <w:rFonts w:ascii="Arial" w:hAnsi="Arial" w:cs="Arial"/>
          <w:sz w:val="24"/>
          <w:szCs w:val="24"/>
        </w:rPr>
        <w:t xml:space="preserve">доработку проекта и его повторную передачу для подписания Главе Малогнеушевского сельсовета Рыльского района;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регистрацию решения (отказа);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внесение информации о присвоенном (аннулированном) адресе объекта адресации с целью последующего внесения указанных сведений в государственный адресный реестр.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исполнения административной процедуры составляет три рабочих дня.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3.8.3. Ответственным за выполнение каждого действия, входящего в состав </w:t>
      </w:r>
    </w:p>
    <w:p w:rsidR="00AB731D" w:rsidRPr="00845DC5" w:rsidRDefault="00AB731D" w:rsidP="00B01440">
      <w:pPr>
        <w:spacing w:after="0" w:line="240" w:lineRule="auto"/>
        <w:jc w:val="both"/>
        <w:rPr>
          <w:rFonts w:ascii="Arial" w:hAnsi="Arial" w:cs="Arial"/>
          <w:sz w:val="24"/>
          <w:szCs w:val="24"/>
        </w:rPr>
      </w:pPr>
      <w:r w:rsidRPr="00845DC5">
        <w:rPr>
          <w:rFonts w:ascii="Arial" w:hAnsi="Arial" w:cs="Arial"/>
          <w:sz w:val="24"/>
          <w:szCs w:val="24"/>
        </w:rPr>
        <w:t xml:space="preserve">административной процедуры, является сотрудник Администрации, подготовивший проект, Глава Малогнеушевского сельсовета Рыльского района.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3.8.4. Критериями принятия решения являются: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соответствие текста проекта формам решения (отказа), приведенным в приложениях №№ 2,3,4 к настоящему Административному регламенту;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наличие подписи Главы Малогнеушевского сельсовета Рыльского района и печати в решении (отказе).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3.8.5.Результатом административной процедуры является зарегистрированное решение (отказ).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3.8.6. Способом фиксации является внесение информации в электронную базу Администрации «Присвоение адресов». </w:t>
      </w:r>
    </w:p>
    <w:p w:rsidR="00AB731D" w:rsidRPr="00845DC5" w:rsidRDefault="00AB731D" w:rsidP="00B6063D">
      <w:pPr>
        <w:spacing w:after="0" w:line="240" w:lineRule="auto"/>
        <w:ind w:firstLine="708"/>
        <w:jc w:val="both"/>
        <w:rPr>
          <w:rFonts w:ascii="Arial" w:hAnsi="Arial" w:cs="Arial"/>
          <w:sz w:val="24"/>
          <w:szCs w:val="24"/>
        </w:rPr>
      </w:pPr>
    </w:p>
    <w:p w:rsidR="00AB731D" w:rsidRPr="00845DC5" w:rsidRDefault="00AB731D" w:rsidP="00B6063D">
      <w:pPr>
        <w:spacing w:after="0" w:line="240" w:lineRule="auto"/>
        <w:ind w:firstLine="708"/>
        <w:jc w:val="both"/>
        <w:rPr>
          <w:rFonts w:ascii="Arial" w:hAnsi="Arial" w:cs="Arial"/>
          <w:b/>
          <w:sz w:val="24"/>
          <w:szCs w:val="24"/>
        </w:rPr>
      </w:pPr>
      <w:r w:rsidRPr="00845DC5">
        <w:rPr>
          <w:rFonts w:ascii="Arial" w:hAnsi="Arial" w:cs="Arial"/>
          <w:b/>
          <w:sz w:val="24"/>
          <w:szCs w:val="24"/>
        </w:rPr>
        <w:t xml:space="preserve">3.9. Выдача результата предоставления муниципальной услуги </w:t>
      </w:r>
    </w:p>
    <w:p w:rsidR="00AB731D" w:rsidRPr="00845DC5" w:rsidRDefault="00AB731D" w:rsidP="00B6063D">
      <w:pPr>
        <w:spacing w:after="0" w:line="240" w:lineRule="auto"/>
        <w:ind w:firstLine="708"/>
        <w:jc w:val="both"/>
        <w:rPr>
          <w:rFonts w:ascii="Arial" w:hAnsi="Arial" w:cs="Arial"/>
          <w:b/>
          <w:sz w:val="24"/>
          <w:szCs w:val="24"/>
        </w:rPr>
      </w:pP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3.9.1. Юридическим фактом для начала административной процедуры является наличие зарегистрированного решения (отказа). </w:t>
      </w:r>
    </w:p>
    <w:p w:rsidR="00AB731D" w:rsidRPr="00845DC5" w:rsidRDefault="00AB731D" w:rsidP="00B01440">
      <w:pPr>
        <w:spacing w:after="0" w:line="240" w:lineRule="auto"/>
        <w:ind w:firstLine="708"/>
        <w:jc w:val="both"/>
        <w:rPr>
          <w:rFonts w:ascii="Arial" w:hAnsi="Arial" w:cs="Arial"/>
          <w:sz w:val="24"/>
          <w:szCs w:val="24"/>
        </w:rPr>
      </w:pPr>
      <w:r w:rsidRPr="00845DC5">
        <w:rPr>
          <w:rFonts w:ascii="Arial" w:hAnsi="Arial" w:cs="Arial"/>
          <w:sz w:val="24"/>
          <w:szCs w:val="24"/>
        </w:rPr>
        <w:t xml:space="preserve">3.9.2. Должностное лицо, ответственное за выполнение действия, обеспечивает направление решения (отказа) заявителю (представителю заявителя) одним из способов, указанным в заявлении: </w:t>
      </w:r>
    </w:p>
    <w:p w:rsidR="00AB731D" w:rsidRPr="00845DC5" w:rsidRDefault="00AB731D" w:rsidP="00B01440">
      <w:pPr>
        <w:spacing w:after="0" w:line="240" w:lineRule="auto"/>
        <w:ind w:firstLine="708"/>
        <w:jc w:val="both"/>
        <w:rPr>
          <w:rFonts w:ascii="Arial" w:hAnsi="Arial" w:cs="Arial"/>
          <w:sz w:val="24"/>
          <w:szCs w:val="24"/>
        </w:rPr>
      </w:pPr>
      <w:r w:rsidRPr="00845DC5">
        <w:rPr>
          <w:rFonts w:ascii="Arial" w:hAnsi="Arial" w:cs="Arial"/>
          <w:sz w:val="24"/>
          <w:szCs w:val="24"/>
        </w:rPr>
        <w:t>в форме электронного документа с использованием информационно-</w:t>
      </w:r>
    </w:p>
    <w:p w:rsidR="00AB731D" w:rsidRPr="00845DC5" w:rsidRDefault="00AB731D" w:rsidP="00B01440">
      <w:pPr>
        <w:spacing w:after="0" w:line="240" w:lineRule="auto"/>
        <w:jc w:val="both"/>
        <w:rPr>
          <w:rFonts w:ascii="Arial" w:hAnsi="Arial" w:cs="Arial"/>
          <w:sz w:val="24"/>
          <w:szCs w:val="24"/>
        </w:rPr>
      </w:pPr>
      <w:r w:rsidRPr="00845DC5">
        <w:rPr>
          <w:rFonts w:ascii="Arial" w:hAnsi="Arial" w:cs="Arial"/>
          <w:sz w:val="24"/>
          <w:szCs w:val="24"/>
        </w:rPr>
        <w:t xml:space="preserve">телекоммуникационных сетей общего пользования, не позднее одного рабочего дня со дня регистрации решения (отказа); </w:t>
      </w:r>
    </w:p>
    <w:p w:rsidR="00AB731D" w:rsidRPr="00845DC5" w:rsidRDefault="00AB731D" w:rsidP="00B01440">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документа на бумажном носителе, посредством его выдачи заявителю (представителю заявителя) лично под расписку, для чего извещает заявителя (представителя заявителя) о готовности решения по телефону в день регистрации решения (отказа); </w:t>
      </w:r>
    </w:p>
    <w:p w:rsidR="00AB731D" w:rsidRPr="00845DC5" w:rsidRDefault="00AB731D" w:rsidP="00B01440">
      <w:pPr>
        <w:spacing w:after="0" w:line="240" w:lineRule="auto"/>
        <w:ind w:firstLine="708"/>
        <w:jc w:val="both"/>
        <w:rPr>
          <w:rFonts w:ascii="Arial" w:hAnsi="Arial" w:cs="Arial"/>
          <w:sz w:val="24"/>
          <w:szCs w:val="24"/>
        </w:rPr>
      </w:pPr>
      <w:r w:rsidRPr="00845DC5">
        <w:rPr>
          <w:rFonts w:ascii="Arial" w:hAnsi="Arial" w:cs="Arial"/>
          <w:sz w:val="24"/>
          <w:szCs w:val="24"/>
        </w:rPr>
        <w:t xml:space="preserve">в форме документа на бумажном носителе посредством почтового отправления по указанному в соответствующем заявлении почтовому адресу не позднее рабочего дня, следующего за десятым рабочим днем со дня регистрации решения (отказа). </w:t>
      </w:r>
    </w:p>
    <w:p w:rsidR="00AB731D" w:rsidRPr="00845DC5" w:rsidRDefault="00AB731D" w:rsidP="00B01440">
      <w:pPr>
        <w:spacing w:after="0" w:line="240" w:lineRule="auto"/>
        <w:ind w:firstLine="708"/>
        <w:jc w:val="both"/>
        <w:rPr>
          <w:rFonts w:ascii="Arial" w:hAnsi="Arial" w:cs="Arial"/>
          <w:sz w:val="24"/>
          <w:szCs w:val="24"/>
        </w:rPr>
      </w:pPr>
      <w:r w:rsidRPr="00845DC5">
        <w:rPr>
          <w:rFonts w:ascii="Arial" w:hAnsi="Arial" w:cs="Arial"/>
          <w:sz w:val="24"/>
          <w:szCs w:val="24"/>
        </w:rPr>
        <w:t xml:space="preserve">3.9.3. Ответственным за выполнение каждого действия, входящего в состав </w:t>
      </w:r>
    </w:p>
    <w:p w:rsidR="00AB731D" w:rsidRPr="00845DC5" w:rsidRDefault="00AB731D" w:rsidP="00B01440">
      <w:pPr>
        <w:spacing w:after="0" w:line="240" w:lineRule="auto"/>
        <w:jc w:val="both"/>
        <w:rPr>
          <w:rFonts w:ascii="Arial" w:hAnsi="Arial" w:cs="Arial"/>
          <w:sz w:val="24"/>
          <w:szCs w:val="24"/>
        </w:rPr>
      </w:pPr>
      <w:r w:rsidRPr="00845DC5">
        <w:rPr>
          <w:rFonts w:ascii="Arial" w:hAnsi="Arial" w:cs="Arial"/>
          <w:sz w:val="24"/>
          <w:szCs w:val="24"/>
        </w:rPr>
        <w:t xml:space="preserve">административной процедуры, является сотрудник Администрации, подготовивший проект.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3.9.4. Критерии принятия решения – наличие подписи Главы Ивановского </w:t>
      </w:r>
    </w:p>
    <w:p w:rsidR="00AB731D" w:rsidRPr="00845DC5" w:rsidRDefault="00AB731D" w:rsidP="00B01440">
      <w:pPr>
        <w:spacing w:after="0" w:line="240" w:lineRule="auto"/>
        <w:jc w:val="both"/>
        <w:rPr>
          <w:rFonts w:ascii="Arial" w:hAnsi="Arial" w:cs="Arial"/>
          <w:sz w:val="24"/>
          <w:szCs w:val="24"/>
        </w:rPr>
      </w:pPr>
      <w:r w:rsidRPr="00845DC5">
        <w:rPr>
          <w:rFonts w:ascii="Arial" w:hAnsi="Arial" w:cs="Arial"/>
          <w:sz w:val="24"/>
          <w:szCs w:val="24"/>
        </w:rPr>
        <w:t xml:space="preserve">сельсовета Рыльского района, печати, регистрационного номера и даты регистрации в решении (отказе).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3.9.5. Результат административной процедуры – выдача указанных документов заявителю. </w:t>
      </w:r>
    </w:p>
    <w:p w:rsidR="00AB731D" w:rsidRPr="00845DC5" w:rsidRDefault="00AB731D" w:rsidP="00B6063D">
      <w:pPr>
        <w:spacing w:after="0" w:line="240" w:lineRule="auto"/>
        <w:ind w:firstLine="708"/>
        <w:jc w:val="both"/>
        <w:rPr>
          <w:rFonts w:ascii="Arial" w:hAnsi="Arial" w:cs="Arial"/>
          <w:sz w:val="24"/>
          <w:szCs w:val="24"/>
        </w:rPr>
      </w:pPr>
      <w:r w:rsidRPr="00845DC5">
        <w:rPr>
          <w:rFonts w:ascii="Arial" w:hAnsi="Arial" w:cs="Arial"/>
          <w:sz w:val="24"/>
          <w:szCs w:val="24"/>
        </w:rPr>
        <w:t xml:space="preserve">3.9.6. Способ фиксации результата административной процедуры – расписка заявителя о получении решения (отказа), либо отметка в документообороте Администрации о направлении решения заявителю иным способом, указанным в заявлении. </w:t>
      </w:r>
    </w:p>
    <w:p w:rsidR="00AB731D" w:rsidRPr="00845DC5" w:rsidRDefault="00AB731D" w:rsidP="00B6063D">
      <w:pPr>
        <w:spacing w:after="0" w:line="240" w:lineRule="auto"/>
        <w:ind w:firstLine="708"/>
        <w:jc w:val="both"/>
        <w:rPr>
          <w:rFonts w:ascii="Arial" w:hAnsi="Arial" w:cs="Arial"/>
          <w:sz w:val="24"/>
          <w:szCs w:val="24"/>
        </w:rPr>
      </w:pPr>
    </w:p>
    <w:p w:rsidR="00AB731D" w:rsidRPr="00845DC5" w:rsidRDefault="00AB731D" w:rsidP="0081538B">
      <w:pPr>
        <w:spacing w:after="0" w:line="240" w:lineRule="auto"/>
        <w:ind w:firstLine="708"/>
        <w:jc w:val="both"/>
        <w:rPr>
          <w:rFonts w:ascii="Arial" w:hAnsi="Arial" w:cs="Arial"/>
          <w:b/>
          <w:sz w:val="24"/>
          <w:szCs w:val="24"/>
        </w:rPr>
      </w:pPr>
      <w:r w:rsidRPr="00845DC5">
        <w:rPr>
          <w:rFonts w:ascii="Arial" w:hAnsi="Arial" w:cs="Arial"/>
          <w:b/>
          <w:sz w:val="24"/>
          <w:szCs w:val="24"/>
        </w:rPr>
        <w:t xml:space="preserve">3.10. Получение заявителем сведений о ходе предоставления муниципальной услуги </w:t>
      </w:r>
    </w:p>
    <w:p w:rsidR="00AB731D" w:rsidRPr="00845DC5" w:rsidRDefault="00AB731D" w:rsidP="0081538B">
      <w:pPr>
        <w:spacing w:after="0" w:line="240" w:lineRule="auto"/>
        <w:ind w:firstLine="708"/>
        <w:jc w:val="both"/>
        <w:rPr>
          <w:rFonts w:ascii="Arial" w:hAnsi="Arial" w:cs="Arial"/>
          <w:b/>
          <w:sz w:val="24"/>
          <w:szCs w:val="24"/>
        </w:rPr>
      </w:pPr>
    </w:p>
    <w:p w:rsidR="00AB731D" w:rsidRPr="00845DC5" w:rsidRDefault="00AB731D" w:rsidP="0081538B">
      <w:pPr>
        <w:spacing w:after="0" w:line="240" w:lineRule="auto"/>
        <w:ind w:firstLine="708"/>
        <w:jc w:val="both"/>
        <w:rPr>
          <w:rFonts w:ascii="Arial" w:hAnsi="Arial" w:cs="Arial"/>
          <w:sz w:val="24"/>
          <w:szCs w:val="24"/>
        </w:rPr>
      </w:pPr>
      <w:r w:rsidRPr="00845DC5">
        <w:rPr>
          <w:rFonts w:ascii="Arial" w:hAnsi="Arial" w:cs="Arial"/>
          <w:sz w:val="24"/>
          <w:szCs w:val="24"/>
        </w:rPr>
        <w:t xml:space="preserve">3.10.1. Юридическим фактом, являющимся основанием для начала административной процедуры, является поступление в Администрацию обращения заявителя в письменной форме или в форме электронного документа, а также устное обращение заявителя в Администрацию с целью получения сведений о ходе предоставления муниципальной услуги в ходе личного приема (далее – обращение). </w:t>
      </w:r>
    </w:p>
    <w:p w:rsidR="00AB731D" w:rsidRPr="00845DC5" w:rsidRDefault="00AB731D" w:rsidP="000C005C">
      <w:pPr>
        <w:spacing w:after="0" w:line="240" w:lineRule="auto"/>
        <w:ind w:firstLine="708"/>
        <w:jc w:val="both"/>
        <w:rPr>
          <w:rFonts w:ascii="Arial" w:hAnsi="Arial" w:cs="Arial"/>
          <w:sz w:val="24"/>
          <w:szCs w:val="24"/>
        </w:rPr>
      </w:pPr>
      <w:r w:rsidRPr="00845DC5">
        <w:rPr>
          <w:rFonts w:ascii="Arial" w:hAnsi="Arial" w:cs="Arial"/>
          <w:sz w:val="24"/>
          <w:szCs w:val="24"/>
        </w:rPr>
        <w:t xml:space="preserve">Обращение, поступившее в Комитет, подлежит рассмотрению в порядке, установленном Федеральным законом от 02.05.2006 № 59-ФЗ «О порядке рассмотрения обращений граждан Российской Федерации». </w:t>
      </w:r>
    </w:p>
    <w:p w:rsidR="00AB731D" w:rsidRPr="00845DC5" w:rsidRDefault="00AB731D" w:rsidP="000C005C">
      <w:pPr>
        <w:spacing w:after="0" w:line="240" w:lineRule="auto"/>
        <w:ind w:firstLine="708"/>
        <w:jc w:val="both"/>
        <w:rPr>
          <w:rFonts w:ascii="Arial" w:hAnsi="Arial" w:cs="Arial"/>
          <w:sz w:val="24"/>
          <w:szCs w:val="24"/>
        </w:rPr>
      </w:pPr>
      <w:r w:rsidRPr="00845DC5">
        <w:rPr>
          <w:rFonts w:ascii="Arial" w:hAnsi="Arial" w:cs="Arial"/>
          <w:sz w:val="24"/>
          <w:szCs w:val="24"/>
        </w:rPr>
        <w:t xml:space="preserve">3.10.2. Административная процедура состоит из следующих административных действий: </w:t>
      </w:r>
    </w:p>
    <w:p w:rsidR="00AB731D" w:rsidRPr="00845DC5" w:rsidRDefault="00AB731D" w:rsidP="000C005C">
      <w:pPr>
        <w:spacing w:after="0" w:line="240" w:lineRule="auto"/>
        <w:ind w:firstLine="851"/>
        <w:jc w:val="both"/>
        <w:rPr>
          <w:rFonts w:ascii="Arial" w:hAnsi="Arial" w:cs="Arial"/>
          <w:sz w:val="24"/>
          <w:szCs w:val="24"/>
        </w:rPr>
      </w:pPr>
      <w:r w:rsidRPr="00845DC5">
        <w:rPr>
          <w:rFonts w:ascii="Arial" w:hAnsi="Arial" w:cs="Arial"/>
          <w:sz w:val="24"/>
          <w:szCs w:val="24"/>
        </w:rPr>
        <w:t xml:space="preserve">регистрация обращения либо заполненной карточки личного приема.      Максимальный срок выполнения административного действия - в течение одного рабочего дня со дня поступления обращения в Администрацию либо со дня личного приема; </w:t>
      </w:r>
    </w:p>
    <w:p w:rsidR="00AB731D" w:rsidRPr="00845DC5" w:rsidRDefault="00AB731D" w:rsidP="000C005C">
      <w:pPr>
        <w:spacing w:after="0" w:line="240" w:lineRule="auto"/>
        <w:ind w:firstLine="708"/>
        <w:jc w:val="both"/>
        <w:rPr>
          <w:rFonts w:ascii="Arial" w:hAnsi="Arial" w:cs="Arial"/>
          <w:sz w:val="24"/>
          <w:szCs w:val="24"/>
        </w:rPr>
      </w:pPr>
      <w:r w:rsidRPr="00845DC5">
        <w:rPr>
          <w:rFonts w:ascii="Arial" w:hAnsi="Arial" w:cs="Arial"/>
          <w:sz w:val="24"/>
          <w:szCs w:val="24"/>
        </w:rPr>
        <w:t xml:space="preserve">направление зарегистрированного обращения либо карточки личного приема Главе Малогнеушевского сельсовета Рыльского района для проставления резолюции, направление обращения либо карточки личного приема в соответствии с резолюцией уполномоченному должностному лицу Администрации на рассмотрение. Максимальный срок выполнения административного действия – в течение двух рабочих дней со дня регистрации обращения в Администрации либо со дня личного приема; </w:t>
      </w:r>
    </w:p>
    <w:p w:rsidR="00AB731D" w:rsidRPr="00845DC5" w:rsidRDefault="00AB731D" w:rsidP="000C005C">
      <w:pPr>
        <w:spacing w:after="0" w:line="240" w:lineRule="auto"/>
        <w:ind w:firstLine="708"/>
        <w:jc w:val="both"/>
        <w:rPr>
          <w:rFonts w:ascii="Arial" w:hAnsi="Arial" w:cs="Arial"/>
          <w:sz w:val="24"/>
          <w:szCs w:val="24"/>
        </w:rPr>
      </w:pPr>
      <w:r w:rsidRPr="00845DC5">
        <w:rPr>
          <w:rFonts w:ascii="Arial" w:hAnsi="Arial" w:cs="Arial"/>
          <w:sz w:val="24"/>
          <w:szCs w:val="24"/>
        </w:rPr>
        <w:t xml:space="preserve">рассмотрение обращения. Максимальный срок выполнения административного действия – не более 30 дней со дня регистрации обращения в Администрации либо со дня личного приема. </w:t>
      </w:r>
    </w:p>
    <w:p w:rsidR="00AB731D" w:rsidRPr="00845DC5" w:rsidRDefault="00AB731D" w:rsidP="000C005C">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w:t>
      </w:r>
    </w:p>
    <w:p w:rsidR="00AB731D" w:rsidRPr="00845DC5" w:rsidRDefault="00AB731D" w:rsidP="00BC3B90">
      <w:pPr>
        <w:spacing w:after="0" w:line="240" w:lineRule="auto"/>
        <w:ind w:firstLine="708"/>
        <w:jc w:val="both"/>
        <w:rPr>
          <w:rFonts w:ascii="Arial" w:hAnsi="Arial" w:cs="Arial"/>
          <w:sz w:val="24"/>
          <w:szCs w:val="24"/>
        </w:rPr>
      </w:pPr>
      <w:r w:rsidRPr="00845DC5">
        <w:rPr>
          <w:rFonts w:ascii="Arial" w:hAnsi="Arial" w:cs="Arial"/>
          <w:sz w:val="24"/>
          <w:szCs w:val="24"/>
        </w:rPr>
        <w:t xml:space="preserve">3.10.3. Должностным лицом, ответственным за выполнение административных действий по регистрации обращения, направлению зарегистрированного обращения Главе Малогнеушевского сельсовета Рыльского района для проставления резолюции, направлению обращения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AB731D" w:rsidRPr="00845DC5" w:rsidRDefault="00AB731D" w:rsidP="00BC3B90">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лицом, ответственным за выполнение административных действий по заполнению и регистрации карточки личного приема, направлению зарегистрированной карточки личного приема Главе Малогнеушевского сельсовета Рыльского района для проставления резолюции, направлению карточки личного приема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AB731D" w:rsidRPr="00845DC5" w:rsidRDefault="00AB731D" w:rsidP="00BC3B90">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лицом, ответственным за выполнение административного действия по рассмотрению обращения, является должностное лицо Администрации, уполномоченное на рассмотрение обращений. </w:t>
      </w:r>
    </w:p>
    <w:p w:rsidR="00AB731D" w:rsidRPr="00845DC5" w:rsidRDefault="00AB731D" w:rsidP="00BC3B90">
      <w:pPr>
        <w:spacing w:after="0" w:line="240" w:lineRule="auto"/>
        <w:ind w:firstLine="708"/>
        <w:jc w:val="both"/>
        <w:rPr>
          <w:rFonts w:ascii="Arial" w:hAnsi="Arial" w:cs="Arial"/>
          <w:sz w:val="24"/>
          <w:szCs w:val="24"/>
        </w:rPr>
      </w:pPr>
      <w:r w:rsidRPr="00845DC5">
        <w:rPr>
          <w:rFonts w:ascii="Arial" w:hAnsi="Arial" w:cs="Arial"/>
          <w:sz w:val="24"/>
          <w:szCs w:val="24"/>
        </w:rPr>
        <w:t xml:space="preserve">3.10.4. Критериями принятия решений в рамках административной процедуры являются соответствие обращения требованиям Федерального закона от 02.05.2006 № 59-ФЗ «О порядке рассмотрения обращений граждан Российской Федерации», а также содержащееся в обращении Заявителя указание на способ направления ответа на обращение.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3.10.5. Результат административной процедуры - направление Заявителю ответа на обращение либо предоставление ответа на обращение в устной форме в ходе личного приема. Передача результата административной процедуры осуществляется   путем направления ответа на обращение, зарегистрированного в системе документооборота Администрации, по почтовому адресу, адресу электронной почты (если ответ должен быть направлен в форме электронного документа) либо путем предоставления ответа на обращение в устной форме в ходе личного приема. О результате административной процедуры заявители информируются при получении ответа на обращение по почтовому адресу, адресу электронной почты (если ответ должен быть направлен в форме электронного документа) либо в ходе личного приема.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3.10.6. Способ фиксации результата выполнения административной процедуры - регистрация ответа на обращение в системе документооборота Администрации. Если ответ на обращение был дан устно в ходе личного приема, способом фиксации результата выполнения административной процедуры является запись в карточке личного приема. </w:t>
      </w:r>
    </w:p>
    <w:p w:rsidR="00AB731D" w:rsidRPr="00845DC5" w:rsidRDefault="00AB731D" w:rsidP="00F75AAD">
      <w:pPr>
        <w:spacing w:after="0" w:line="240" w:lineRule="auto"/>
        <w:ind w:firstLine="708"/>
        <w:rPr>
          <w:rFonts w:ascii="Arial" w:hAnsi="Arial" w:cs="Arial"/>
          <w:b/>
          <w:sz w:val="24"/>
          <w:szCs w:val="24"/>
        </w:rPr>
      </w:pPr>
    </w:p>
    <w:p w:rsidR="00AB731D" w:rsidRPr="00845DC5" w:rsidRDefault="00AB731D" w:rsidP="00530027">
      <w:pPr>
        <w:spacing w:after="0" w:line="240" w:lineRule="auto"/>
        <w:ind w:firstLine="708"/>
        <w:jc w:val="center"/>
        <w:rPr>
          <w:rFonts w:ascii="Arial" w:hAnsi="Arial" w:cs="Arial"/>
          <w:b/>
          <w:sz w:val="24"/>
          <w:szCs w:val="24"/>
        </w:rPr>
      </w:pPr>
      <w:r w:rsidRPr="00845DC5">
        <w:rPr>
          <w:rFonts w:ascii="Arial" w:hAnsi="Arial" w:cs="Arial"/>
          <w:b/>
          <w:sz w:val="24"/>
          <w:szCs w:val="24"/>
        </w:rPr>
        <w:t>Присвоение (аннулирование) адресов помещениям</w:t>
      </w:r>
    </w:p>
    <w:p w:rsidR="00AB731D" w:rsidRPr="00845DC5" w:rsidRDefault="00AB731D" w:rsidP="00530027">
      <w:pPr>
        <w:spacing w:after="0" w:line="240" w:lineRule="auto"/>
        <w:ind w:firstLine="708"/>
        <w:jc w:val="center"/>
        <w:rPr>
          <w:rFonts w:ascii="Arial" w:hAnsi="Arial" w:cs="Arial"/>
          <w:b/>
          <w:sz w:val="24"/>
          <w:szCs w:val="24"/>
        </w:rPr>
      </w:pPr>
    </w:p>
    <w:p w:rsidR="00AB731D" w:rsidRPr="00845DC5" w:rsidRDefault="00AB731D" w:rsidP="00F75AAD">
      <w:pPr>
        <w:spacing w:after="0" w:line="240" w:lineRule="auto"/>
        <w:ind w:firstLine="708"/>
        <w:rPr>
          <w:rFonts w:ascii="Arial" w:hAnsi="Arial" w:cs="Arial"/>
          <w:b/>
          <w:sz w:val="24"/>
          <w:szCs w:val="24"/>
        </w:rPr>
      </w:pPr>
      <w:r w:rsidRPr="00845DC5">
        <w:rPr>
          <w:rFonts w:ascii="Arial" w:hAnsi="Arial" w:cs="Arial"/>
          <w:b/>
          <w:sz w:val="24"/>
          <w:szCs w:val="24"/>
        </w:rPr>
        <w:t xml:space="preserve">3.11. Прием и регистрация заявления </w:t>
      </w:r>
    </w:p>
    <w:p w:rsidR="00AB731D" w:rsidRPr="00845DC5" w:rsidRDefault="00AB731D" w:rsidP="00F75AAD">
      <w:pPr>
        <w:spacing w:after="0" w:line="240" w:lineRule="auto"/>
        <w:ind w:firstLine="708"/>
        <w:rPr>
          <w:rFonts w:ascii="Arial" w:hAnsi="Arial" w:cs="Arial"/>
          <w:b/>
          <w:sz w:val="24"/>
          <w:szCs w:val="24"/>
        </w:rPr>
      </w:pP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3.11.1. Юридический факт, являющийся основанием для начала действия, - </w:t>
      </w:r>
    </w:p>
    <w:p w:rsidR="00AB731D" w:rsidRPr="00845DC5" w:rsidRDefault="00AB731D" w:rsidP="0081538B">
      <w:pPr>
        <w:spacing w:after="0" w:line="240" w:lineRule="auto"/>
        <w:rPr>
          <w:rFonts w:ascii="Arial" w:hAnsi="Arial" w:cs="Arial"/>
          <w:sz w:val="24"/>
          <w:szCs w:val="24"/>
        </w:rPr>
      </w:pPr>
      <w:r w:rsidRPr="00845DC5">
        <w:rPr>
          <w:rFonts w:ascii="Arial" w:hAnsi="Arial" w:cs="Arial"/>
          <w:sz w:val="24"/>
          <w:szCs w:val="24"/>
        </w:rPr>
        <w:t xml:space="preserve">поступление заявления. Заявление может быть направлено в Администрацию следующими способами: </w:t>
      </w: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а) на бумажном носителе посредством почтового отправления с описью вложения и уведомлением о вручении; </w:t>
      </w: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б) представлено заявителем лично в Администрацию;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в) в форме электронного  документа  с  использованием  информационно</w:t>
      </w:r>
    </w:p>
    <w:p w:rsidR="00AB731D" w:rsidRPr="00845DC5" w:rsidRDefault="00AB731D" w:rsidP="00F75AAD">
      <w:pPr>
        <w:spacing w:after="0" w:line="240" w:lineRule="auto"/>
        <w:jc w:val="both"/>
        <w:rPr>
          <w:rFonts w:ascii="Arial" w:hAnsi="Arial" w:cs="Arial"/>
          <w:sz w:val="24"/>
          <w:szCs w:val="24"/>
        </w:rPr>
      </w:pPr>
      <w:r w:rsidRPr="00845DC5">
        <w:rPr>
          <w:rFonts w:ascii="Arial" w:hAnsi="Arial" w:cs="Arial"/>
          <w:sz w:val="24"/>
          <w:szCs w:val="24"/>
        </w:rPr>
        <w:t xml:space="preserve">телекоммуникационных  сетей общего  пользования,  подписанного  усиленной </w:t>
      </w:r>
    </w:p>
    <w:p w:rsidR="00AB731D" w:rsidRPr="00845DC5" w:rsidRDefault="00AB731D" w:rsidP="00F75AAD">
      <w:pPr>
        <w:spacing w:after="0" w:line="240" w:lineRule="auto"/>
        <w:jc w:val="both"/>
        <w:rPr>
          <w:rFonts w:ascii="Arial" w:hAnsi="Arial" w:cs="Arial"/>
          <w:sz w:val="24"/>
          <w:szCs w:val="24"/>
        </w:rPr>
      </w:pPr>
      <w:r w:rsidRPr="00845DC5">
        <w:rPr>
          <w:rFonts w:ascii="Arial" w:hAnsi="Arial" w:cs="Arial"/>
          <w:sz w:val="24"/>
          <w:szCs w:val="24"/>
        </w:rPr>
        <w:t xml:space="preserve">квалифицированной электронной подписью заявителя (представителя заявителя). Документы, прилагаемые к заявлению, представляемые в Администрацию в форме электронных документов (в том числе, надлежащим образом оформленная доверенность в форме электронного документа), удостоверяются усиленной квалифицированной электронной подписью заявителя (представителя заявителя). </w:t>
      </w: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3.11.2. Должностное лицо, ответственное за выполнение действия: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1) регистрирует заявление либо отказывает в приеме документов (при личном обращении заявителя) по основаниям, указанным в пункте 2.8 настоящего Административного регламента;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2) формирует и выдает (направляет) расписку (либо сообщение) в получении заявления и документов;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3) проверяет комплектность документов;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4) проверяет электронную подпись при поступлении заявления в форме электронного документа;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5)передает заявление должностному лицу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объекта адресации. </w:t>
      </w: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Срок выполнения действий составляет: </w:t>
      </w: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-если заявление подано лично заявителем: день получения заявления; </w:t>
      </w:r>
    </w:p>
    <w:p w:rsidR="00AB731D" w:rsidRPr="00845DC5" w:rsidRDefault="00AB731D" w:rsidP="00F75AAD">
      <w:pPr>
        <w:spacing w:after="0" w:line="240" w:lineRule="auto"/>
        <w:ind w:firstLine="708"/>
        <w:rPr>
          <w:rFonts w:ascii="Arial" w:hAnsi="Arial" w:cs="Arial"/>
          <w:sz w:val="24"/>
          <w:szCs w:val="24"/>
        </w:rPr>
      </w:pPr>
      <w:r w:rsidRPr="00845DC5">
        <w:rPr>
          <w:rFonts w:ascii="Arial" w:hAnsi="Arial" w:cs="Arial"/>
          <w:sz w:val="24"/>
          <w:szCs w:val="24"/>
        </w:rPr>
        <w:t xml:space="preserve">-если заявление поступило посредством почтового отправления или в форме электронного документа: в течение рабочего дня, следующего за днем </w:t>
      </w:r>
    </w:p>
    <w:p w:rsidR="00AB731D" w:rsidRPr="00845DC5" w:rsidRDefault="00AB731D" w:rsidP="0081538B">
      <w:pPr>
        <w:spacing w:after="0" w:line="240" w:lineRule="auto"/>
        <w:rPr>
          <w:rFonts w:ascii="Arial" w:hAnsi="Arial" w:cs="Arial"/>
          <w:sz w:val="24"/>
          <w:szCs w:val="24"/>
        </w:rPr>
      </w:pPr>
      <w:r w:rsidRPr="00845DC5">
        <w:rPr>
          <w:rFonts w:ascii="Arial" w:hAnsi="Arial" w:cs="Arial"/>
          <w:sz w:val="24"/>
          <w:szCs w:val="24"/>
        </w:rPr>
        <w:t xml:space="preserve">поступления в Администрацию документов. </w:t>
      </w:r>
    </w:p>
    <w:p w:rsidR="00AB731D" w:rsidRPr="00845DC5" w:rsidRDefault="00AB731D" w:rsidP="00F75AAD">
      <w:pPr>
        <w:spacing w:after="0" w:line="240" w:lineRule="auto"/>
        <w:ind w:firstLine="708"/>
        <w:jc w:val="both"/>
        <w:rPr>
          <w:rFonts w:ascii="Arial" w:hAnsi="Arial" w:cs="Arial"/>
          <w:sz w:val="24"/>
          <w:szCs w:val="24"/>
        </w:rPr>
      </w:pPr>
      <w:r w:rsidRPr="00845DC5">
        <w:rPr>
          <w:rFonts w:ascii="Arial" w:hAnsi="Arial" w:cs="Arial"/>
          <w:sz w:val="24"/>
          <w:szCs w:val="24"/>
        </w:rPr>
        <w:t xml:space="preserve">3.11.3. Должностное лицо, ответственное за выполнение действия, - сотрудник Администрации, уполномоченный принимать заявления. </w:t>
      </w:r>
    </w:p>
    <w:p w:rsidR="00AB731D" w:rsidRPr="00845DC5" w:rsidRDefault="00AB731D" w:rsidP="00B82C8E">
      <w:pPr>
        <w:spacing w:after="0" w:line="240" w:lineRule="auto"/>
        <w:ind w:firstLine="708"/>
        <w:jc w:val="both"/>
        <w:rPr>
          <w:rFonts w:ascii="Arial" w:hAnsi="Arial" w:cs="Arial"/>
          <w:sz w:val="24"/>
          <w:szCs w:val="24"/>
        </w:rPr>
      </w:pPr>
      <w:r w:rsidRPr="00845DC5">
        <w:rPr>
          <w:rFonts w:ascii="Arial" w:hAnsi="Arial" w:cs="Arial"/>
          <w:sz w:val="24"/>
          <w:szCs w:val="24"/>
        </w:rPr>
        <w:t xml:space="preserve">3.11.4. Критерии принятия решений в рамках административной процедуры. Наличие заявления о предоставлении муниципальной услуги, а также наличие, либо отсутствие в поступившем пакете документов, перечисленных в части 2.6 настоящего Административного регламента. </w:t>
      </w:r>
    </w:p>
    <w:p w:rsidR="00AB731D" w:rsidRPr="00845DC5" w:rsidRDefault="00AB731D" w:rsidP="00B82C8E">
      <w:pPr>
        <w:spacing w:after="0" w:line="240" w:lineRule="auto"/>
        <w:ind w:firstLine="708"/>
        <w:jc w:val="both"/>
        <w:rPr>
          <w:rFonts w:ascii="Arial" w:hAnsi="Arial" w:cs="Arial"/>
          <w:sz w:val="24"/>
          <w:szCs w:val="24"/>
        </w:rPr>
      </w:pPr>
      <w:r w:rsidRPr="00845DC5">
        <w:rPr>
          <w:rFonts w:ascii="Arial" w:hAnsi="Arial" w:cs="Arial"/>
          <w:sz w:val="24"/>
          <w:szCs w:val="24"/>
        </w:rPr>
        <w:t xml:space="preserve">3.11.5. Результатом административной процедуры является передача зарегистрированного заявления сотруднику Администрации, а также выдача (направление) заявителю расписки (либо сообщения) в получении заявления и документов, либо отказ в приеме документов. </w:t>
      </w:r>
    </w:p>
    <w:p w:rsidR="00AB731D" w:rsidRPr="00845DC5" w:rsidRDefault="00AB731D" w:rsidP="00B82C8E">
      <w:pPr>
        <w:spacing w:after="0" w:line="240" w:lineRule="auto"/>
        <w:ind w:firstLine="708"/>
        <w:jc w:val="both"/>
        <w:rPr>
          <w:rFonts w:ascii="Arial" w:hAnsi="Arial" w:cs="Arial"/>
          <w:sz w:val="24"/>
          <w:szCs w:val="24"/>
        </w:rPr>
      </w:pPr>
      <w:r w:rsidRPr="00845DC5">
        <w:rPr>
          <w:rFonts w:ascii="Arial" w:hAnsi="Arial" w:cs="Arial"/>
          <w:sz w:val="24"/>
          <w:szCs w:val="24"/>
        </w:rPr>
        <w:t xml:space="preserve">3.11.6. Способом фиксации результата выполнения административной процедуры является присвоение регистрационного номера поступившему заявлению. </w:t>
      </w:r>
    </w:p>
    <w:p w:rsidR="00AB731D" w:rsidRPr="00845DC5" w:rsidRDefault="00AB731D" w:rsidP="00B82C8E">
      <w:pPr>
        <w:spacing w:after="0" w:line="240" w:lineRule="auto"/>
        <w:jc w:val="both"/>
        <w:rPr>
          <w:rFonts w:ascii="Arial" w:hAnsi="Arial" w:cs="Arial"/>
          <w:sz w:val="24"/>
          <w:szCs w:val="24"/>
        </w:rPr>
      </w:pPr>
      <w:r w:rsidRPr="00845DC5">
        <w:rPr>
          <w:rFonts w:ascii="Arial" w:hAnsi="Arial" w:cs="Arial"/>
          <w:sz w:val="24"/>
          <w:szCs w:val="24"/>
        </w:rPr>
        <w:t xml:space="preserve">3.12. Подготовка и направление межведомственного запроса  в  иной орган </w:t>
      </w:r>
    </w:p>
    <w:p w:rsidR="00AB731D" w:rsidRPr="00845DC5" w:rsidRDefault="00AB731D" w:rsidP="00B82C8E">
      <w:pPr>
        <w:spacing w:after="0" w:line="240" w:lineRule="auto"/>
        <w:jc w:val="both"/>
        <w:rPr>
          <w:rFonts w:ascii="Arial" w:hAnsi="Arial" w:cs="Arial"/>
          <w:sz w:val="24"/>
          <w:szCs w:val="24"/>
        </w:rPr>
      </w:pPr>
      <w:r w:rsidRPr="00845DC5">
        <w:rPr>
          <w:rFonts w:ascii="Arial" w:hAnsi="Arial" w:cs="Arial"/>
          <w:sz w:val="24"/>
          <w:szCs w:val="24"/>
        </w:rPr>
        <w:t xml:space="preserve">(организацию) о предоставлении  документов (информации),   необходимых для принятия решения о предоставлении муниципальной услуги заявителю, подготовка проекта решения о присвоении, аннулировании адреса объекту адресации, либо проекта отказа в присвоении, аннулировании адреса объекта адресации.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3.12.1. Юридическим фактом для начала административной процедуры является поступление зарегистрированного заявления сотруднику Администрации, уполномоченному на подготовку межведомственных запросов, проекта решения о присвоении, аннулировании (отказе в присвоении, аннулировании) адреса объекту адресации.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3.12.2. При поступлении заявления сотрудник Администрации осуществляет проверку заявления и поступивших документов на их комплектность, по результатам которой принимает одно из следующих решений: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а) о подготовке проекта отказа в присвоении, аннулировании адреса объекту адресации при наличии оснований, указанных в пункте 2.9 настоящего Административного регламента, и его передаче Главе Малогнеушевского сельсовета Рыльского района;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б) о подготовке проекта решения о присвоении, аннулировании адреса объекту адресации и его передаче Главе Малогнеушевского сельсовета Рыльского района;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в) о дальнейшем рассмотрении заявления и подготовке межведомственных запросов в Росреестр о получении документов, указанных в пункте 2.7.3 настоящего Административного регламента. </w:t>
      </w:r>
    </w:p>
    <w:p w:rsidR="00AB731D" w:rsidRPr="00845DC5" w:rsidRDefault="00AB731D" w:rsidP="00F72689">
      <w:pPr>
        <w:spacing w:after="0" w:line="240" w:lineRule="auto"/>
        <w:ind w:firstLine="708"/>
        <w:rPr>
          <w:rFonts w:ascii="Arial" w:hAnsi="Arial" w:cs="Arial"/>
          <w:sz w:val="24"/>
          <w:szCs w:val="24"/>
        </w:rPr>
      </w:pPr>
      <w:r w:rsidRPr="00845DC5">
        <w:rPr>
          <w:rFonts w:ascii="Arial" w:hAnsi="Arial" w:cs="Arial"/>
          <w:sz w:val="24"/>
          <w:szCs w:val="24"/>
        </w:rPr>
        <w:t xml:space="preserve">Подготовленные межведомственные запросы направляются на подписание Главе Малогнеушевского сельсовета Рыльского района, который подписывает каждый запрос электронной подписью и направляет их: </w:t>
      </w:r>
    </w:p>
    <w:p w:rsidR="00AB731D" w:rsidRPr="00845DC5" w:rsidRDefault="00AB731D" w:rsidP="00F72689">
      <w:pPr>
        <w:spacing w:after="0" w:line="240" w:lineRule="auto"/>
        <w:ind w:firstLine="708"/>
        <w:rPr>
          <w:rFonts w:ascii="Arial" w:hAnsi="Arial" w:cs="Arial"/>
          <w:sz w:val="24"/>
          <w:szCs w:val="24"/>
        </w:rPr>
      </w:pPr>
      <w:r w:rsidRPr="00845DC5">
        <w:rPr>
          <w:rFonts w:ascii="Arial" w:hAnsi="Arial" w:cs="Arial"/>
          <w:sz w:val="24"/>
          <w:szCs w:val="24"/>
        </w:rPr>
        <w:t xml:space="preserve">а) в Росреестр посредством сервиса «Предоставление услуг Росреестра в электронном виде».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После поступления ответов на межведомственные запросы сотрудник Администрации осуществляет действия, предусмотренные абзацами вторым или третьим настоящего пункта.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исполнения административной процедуры составляет </w:t>
      </w:r>
    </w:p>
    <w:p w:rsidR="00AB731D" w:rsidRPr="00845DC5" w:rsidRDefault="00AB731D" w:rsidP="00F72689">
      <w:pPr>
        <w:spacing w:after="0" w:line="240" w:lineRule="auto"/>
        <w:jc w:val="both"/>
        <w:rPr>
          <w:rFonts w:ascii="Arial" w:hAnsi="Arial" w:cs="Arial"/>
          <w:sz w:val="24"/>
          <w:szCs w:val="24"/>
        </w:rPr>
      </w:pPr>
      <w:r w:rsidRPr="00845DC5">
        <w:rPr>
          <w:rFonts w:ascii="Arial" w:hAnsi="Arial" w:cs="Arial"/>
          <w:sz w:val="24"/>
          <w:szCs w:val="24"/>
        </w:rPr>
        <w:t xml:space="preserve">тринадцать рабочих дней, включая срок для получения ответов на межведомственные запросы.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3.12.3. Ответственным за выполнение действий, входящих в состав административной процедуры, является сотрудник Администрации, уполномоченный на подготовку межведомственных запросов, проекта решения о присвоении, аннулировании (отказе в присвоении, аннулировании) адреса объекту адресации.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3.12.4. Критерием принятия решения в рамках административной процедуры является наличие оснований для подготовки решения о присвоении, аннулировании, либо отказа в присвоении, аннулировании адреса объекту адресации.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3.12.5. Результатом административной процедуры является подготовка и передача Главе Малогнеушевского сельсовета Рыльского района проекта решения о присвоении, аннулировании адреса объекту адресации, либо проекта отказа в присвоении, аннулировании адреса объекту адресации в форме бумажного документа. </w:t>
      </w: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3.12.6. Способом фиксации результата административной процедуры является формирование проекта решения о присвоении, аннулировании (отказа в присвоении, аннулировании) адреса объекту адресации.</w:t>
      </w:r>
    </w:p>
    <w:p w:rsidR="00AB731D" w:rsidRPr="00845DC5" w:rsidRDefault="00AB731D" w:rsidP="00F72689">
      <w:pPr>
        <w:spacing w:after="0" w:line="240" w:lineRule="auto"/>
        <w:ind w:firstLine="708"/>
        <w:jc w:val="both"/>
        <w:rPr>
          <w:rFonts w:ascii="Arial" w:hAnsi="Arial" w:cs="Arial"/>
          <w:sz w:val="24"/>
          <w:szCs w:val="24"/>
        </w:rPr>
      </w:pPr>
    </w:p>
    <w:p w:rsidR="00AB731D" w:rsidRPr="00845DC5" w:rsidRDefault="00AB731D" w:rsidP="00F72689">
      <w:pPr>
        <w:spacing w:after="0" w:line="240" w:lineRule="auto"/>
        <w:ind w:firstLine="708"/>
        <w:jc w:val="both"/>
        <w:rPr>
          <w:rFonts w:ascii="Arial" w:hAnsi="Arial" w:cs="Arial"/>
          <w:b/>
          <w:sz w:val="24"/>
          <w:szCs w:val="24"/>
        </w:rPr>
      </w:pPr>
      <w:r w:rsidRPr="00845DC5">
        <w:rPr>
          <w:rFonts w:ascii="Arial" w:hAnsi="Arial" w:cs="Arial"/>
          <w:b/>
          <w:sz w:val="24"/>
          <w:szCs w:val="24"/>
        </w:rPr>
        <w:t xml:space="preserve">3.13.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w:t>
      </w:r>
    </w:p>
    <w:p w:rsidR="00AB731D" w:rsidRPr="00845DC5" w:rsidRDefault="00AB731D" w:rsidP="00F72689">
      <w:pPr>
        <w:spacing w:after="0" w:line="240" w:lineRule="auto"/>
        <w:ind w:firstLine="708"/>
        <w:jc w:val="both"/>
        <w:rPr>
          <w:rFonts w:ascii="Arial" w:hAnsi="Arial" w:cs="Arial"/>
          <w:b/>
          <w:sz w:val="24"/>
          <w:szCs w:val="24"/>
        </w:rPr>
      </w:pPr>
    </w:p>
    <w:p w:rsidR="00AB731D" w:rsidRPr="00845DC5" w:rsidRDefault="00AB731D" w:rsidP="00F72689">
      <w:pPr>
        <w:spacing w:after="0" w:line="240" w:lineRule="auto"/>
        <w:ind w:firstLine="708"/>
        <w:jc w:val="both"/>
        <w:rPr>
          <w:rFonts w:ascii="Arial" w:hAnsi="Arial" w:cs="Arial"/>
          <w:sz w:val="24"/>
          <w:szCs w:val="24"/>
        </w:rPr>
      </w:pPr>
      <w:r w:rsidRPr="00845DC5">
        <w:rPr>
          <w:rFonts w:ascii="Arial" w:hAnsi="Arial" w:cs="Arial"/>
          <w:sz w:val="24"/>
          <w:szCs w:val="24"/>
        </w:rPr>
        <w:t xml:space="preserve">3.13.1. Юридическим фактом для начала административной процедуры является поступление Главе Малогнеушевского сельсовета Рыльского района для подписания проекта решения о присвоении, аннулировании (отказа в присвоении, аннулировании) адреса объекта адресации (далее – проект).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3.13.2. При поступлении проекта Глава Малогнеушевского сельсовета Рыльского района: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а) осуществляет проверку документов;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б) при необходимости доработки проекта передает решение о присвоении, </w:t>
      </w:r>
    </w:p>
    <w:p w:rsidR="00AB731D" w:rsidRPr="00845DC5" w:rsidRDefault="00AB731D" w:rsidP="00F75AAD">
      <w:pPr>
        <w:spacing w:after="0" w:line="240" w:lineRule="auto"/>
        <w:rPr>
          <w:rFonts w:ascii="Arial" w:hAnsi="Arial" w:cs="Arial"/>
          <w:sz w:val="24"/>
          <w:szCs w:val="24"/>
        </w:rPr>
      </w:pPr>
      <w:r w:rsidRPr="00845DC5">
        <w:rPr>
          <w:rFonts w:ascii="Arial" w:hAnsi="Arial" w:cs="Arial"/>
          <w:sz w:val="24"/>
          <w:szCs w:val="24"/>
        </w:rPr>
        <w:t xml:space="preserve">аннулировании (отказ в присвоении, аннулировании) адреса объекту адресации </w:t>
      </w:r>
    </w:p>
    <w:p w:rsidR="00AB731D" w:rsidRPr="00845DC5" w:rsidRDefault="00AB731D" w:rsidP="00F75AAD">
      <w:pPr>
        <w:spacing w:after="0" w:line="240" w:lineRule="auto"/>
        <w:rPr>
          <w:rFonts w:ascii="Arial" w:hAnsi="Arial" w:cs="Arial"/>
          <w:sz w:val="24"/>
          <w:szCs w:val="24"/>
        </w:rPr>
      </w:pPr>
      <w:r w:rsidRPr="00845DC5">
        <w:rPr>
          <w:rFonts w:ascii="Arial" w:hAnsi="Arial" w:cs="Arial"/>
          <w:sz w:val="24"/>
          <w:szCs w:val="24"/>
        </w:rPr>
        <w:t xml:space="preserve">сотруднику Администрации, подготовившему проект решения;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в) подписывает, удостоверяет печатью и передает решение о присвоении, </w:t>
      </w:r>
    </w:p>
    <w:p w:rsidR="00AB731D" w:rsidRPr="00845DC5" w:rsidRDefault="00AB731D" w:rsidP="00F75AAD">
      <w:pPr>
        <w:spacing w:after="0" w:line="240" w:lineRule="auto"/>
        <w:rPr>
          <w:rFonts w:ascii="Arial" w:hAnsi="Arial" w:cs="Arial"/>
          <w:sz w:val="24"/>
          <w:szCs w:val="24"/>
        </w:rPr>
      </w:pPr>
      <w:r w:rsidRPr="00845DC5">
        <w:rPr>
          <w:rFonts w:ascii="Arial" w:hAnsi="Arial" w:cs="Arial"/>
          <w:sz w:val="24"/>
          <w:szCs w:val="24"/>
        </w:rPr>
        <w:t xml:space="preserve">аннулировании (отказ в присвоении, аннулировании) адреса объекту адресации (далее – решение (отказ) сотруднику Администрации, подготовившему проект.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Сотрудник Администрации обеспечивает: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а) доработку проекта и его повторную передачу для подписания Администрации;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б) регистрацию решения (отказа);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в) внесение информации о присвоенном (аннулированном) адресе объекта адресации с целью последующего внесения указанных сведений в государственный адресный реестр.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Максимальный срок исполнения административной процедуры составляет три рабочих дня.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3.13.3. Ответственным за выполнение каждого действия, входящего в состав административной процедуры, является сотрудник Администрации, подготовивший проект, Глава Малогнеушевского сельсовета Рыльского района.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3.13.4. Критериями принятия решения являются: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а) соответствие текста проекта формам решения (отказа), приведенным в приложениях №№ 2,3,4 к настоящему Административному регламенту;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б) наличие подписи Главы Малогнеушевского сельсовета Рыльского района и печати в решении (отказе).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3.13.5.Результатом административной процедуры является зарегистрированное решение (отказ).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3.13.6. Способом фиксации является внесение информации в электронную базу Администрации «Присвоение адресов». </w:t>
      </w:r>
    </w:p>
    <w:p w:rsidR="00AB731D" w:rsidRPr="00845DC5" w:rsidRDefault="00AB731D" w:rsidP="00541CE4">
      <w:pPr>
        <w:spacing w:after="0" w:line="240" w:lineRule="auto"/>
        <w:ind w:firstLine="708"/>
        <w:rPr>
          <w:rFonts w:ascii="Arial" w:hAnsi="Arial" w:cs="Arial"/>
          <w:sz w:val="24"/>
          <w:szCs w:val="24"/>
        </w:rPr>
      </w:pPr>
    </w:p>
    <w:p w:rsidR="00AB731D" w:rsidRPr="00845DC5" w:rsidRDefault="00AB731D" w:rsidP="00541CE4">
      <w:pPr>
        <w:spacing w:after="0" w:line="240" w:lineRule="auto"/>
        <w:ind w:firstLine="708"/>
        <w:rPr>
          <w:rFonts w:ascii="Arial" w:hAnsi="Arial" w:cs="Arial"/>
          <w:b/>
          <w:sz w:val="24"/>
          <w:szCs w:val="24"/>
        </w:rPr>
      </w:pPr>
      <w:r w:rsidRPr="00845DC5">
        <w:rPr>
          <w:rFonts w:ascii="Arial" w:hAnsi="Arial" w:cs="Arial"/>
          <w:b/>
          <w:sz w:val="24"/>
          <w:szCs w:val="24"/>
        </w:rPr>
        <w:t xml:space="preserve">3.14. Выдача результата предоставления муниципальной услуги </w:t>
      </w:r>
    </w:p>
    <w:p w:rsidR="00AB731D" w:rsidRPr="00845DC5" w:rsidRDefault="00AB731D" w:rsidP="00541CE4">
      <w:pPr>
        <w:spacing w:after="0" w:line="240" w:lineRule="auto"/>
        <w:ind w:firstLine="708"/>
        <w:rPr>
          <w:rFonts w:ascii="Arial" w:hAnsi="Arial" w:cs="Arial"/>
          <w:b/>
          <w:sz w:val="24"/>
          <w:szCs w:val="24"/>
        </w:rPr>
      </w:pP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3.14.1. Юридическим фактом для начала административной процедуры является наличие зарегистрированного решения (отказа).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3.14.2. Должностное лицо, ответственное за выполнение действия, обеспечивает направление решения (отказа) заявителю (представителю заявителя) одним из способов, указанным в заявлении: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а) в форме электронного документа с использованием информационно-телекоммуникационных сетей общего пользования, не позднее одного рабочего дня со дня регистрации решения (отказа);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б) в форме документа на бумажном носителе, посредством его выдачи заявителю (представителю заявителя) лично под расписку, для чего извещает заявителя (представителя заявителя) о готовности решения по телефону в день регистрации решения (отказа);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в) в форме документа на бумажном носителе посредством почтового отправления по указанному в соответствующем заявлении почтовому адресу не позднее рабочего дня, следующего за десятым рабочим днем со дня регистрации решения (отказа).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3.14.3. Ответственным за выполнение каждого действия, входящего в состав административной процедуры, является сотрудник Администрации, подготовивший проект.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3.14.4. Критерии принятия решения – наличие подписи Администрации, печати, регистрационного номера и даты регистрации в решении (отказе).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3.14.5. Результат административной процедуры – выдача указанных документов заявителю.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3.14.6. Способ фиксации результата административной процедуры – расписка заявителя о получении решения (отказа), либо отметка в документообороте Администрации о направлении решения заявителю иным способом, указанным в заявлении. </w:t>
      </w:r>
    </w:p>
    <w:p w:rsidR="00AB731D" w:rsidRPr="00845DC5" w:rsidRDefault="00AB731D" w:rsidP="00541CE4">
      <w:pPr>
        <w:spacing w:after="0" w:line="240" w:lineRule="auto"/>
        <w:ind w:firstLine="708"/>
        <w:jc w:val="both"/>
        <w:rPr>
          <w:rFonts w:ascii="Arial" w:hAnsi="Arial" w:cs="Arial"/>
          <w:sz w:val="24"/>
          <w:szCs w:val="24"/>
        </w:rPr>
      </w:pPr>
    </w:p>
    <w:p w:rsidR="00AB731D" w:rsidRPr="00845DC5" w:rsidRDefault="00AB731D" w:rsidP="00541CE4">
      <w:pPr>
        <w:spacing w:after="0" w:line="240" w:lineRule="auto"/>
        <w:ind w:firstLine="708"/>
        <w:jc w:val="both"/>
        <w:rPr>
          <w:rFonts w:ascii="Arial" w:hAnsi="Arial" w:cs="Arial"/>
          <w:b/>
          <w:sz w:val="24"/>
          <w:szCs w:val="24"/>
        </w:rPr>
      </w:pPr>
      <w:r w:rsidRPr="00845DC5">
        <w:rPr>
          <w:rFonts w:ascii="Arial" w:hAnsi="Arial" w:cs="Arial"/>
          <w:b/>
          <w:sz w:val="24"/>
          <w:szCs w:val="24"/>
        </w:rPr>
        <w:t xml:space="preserve">3.15. Получение заявителем сведений о ходе предоставления муниципальной услуги </w:t>
      </w:r>
    </w:p>
    <w:p w:rsidR="00AB731D" w:rsidRPr="00845DC5" w:rsidRDefault="00AB731D" w:rsidP="00541CE4">
      <w:pPr>
        <w:spacing w:after="0" w:line="240" w:lineRule="auto"/>
        <w:ind w:firstLine="708"/>
        <w:jc w:val="both"/>
        <w:rPr>
          <w:rFonts w:ascii="Arial" w:hAnsi="Arial" w:cs="Arial"/>
          <w:sz w:val="24"/>
          <w:szCs w:val="24"/>
        </w:rPr>
      </w:pP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3.15.1. Юридическим фактом, являющимся основанием для начала административной процедуры, является поступление в Администрацию обращения заявителя в письменной форме или в форме электронного документа, а также устное обращение заявителя в Администрацию с целью получения сведений о ходе предоставления муниципальной услуги в ходе личного приема (далее – обращение).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Обращение, поступившее в Администрацию, подлежит рассмотрению в порядке, </w:t>
      </w:r>
    </w:p>
    <w:p w:rsidR="00AB731D" w:rsidRPr="00845DC5" w:rsidRDefault="00AB731D" w:rsidP="00541CE4">
      <w:pPr>
        <w:spacing w:after="0" w:line="240" w:lineRule="auto"/>
        <w:jc w:val="both"/>
        <w:rPr>
          <w:rFonts w:ascii="Arial" w:hAnsi="Arial" w:cs="Arial"/>
          <w:sz w:val="24"/>
          <w:szCs w:val="24"/>
        </w:rPr>
      </w:pPr>
      <w:r w:rsidRPr="00845DC5">
        <w:rPr>
          <w:rFonts w:ascii="Arial" w:hAnsi="Arial" w:cs="Arial"/>
          <w:sz w:val="24"/>
          <w:szCs w:val="24"/>
        </w:rPr>
        <w:t xml:space="preserve">установленном Федеральным законом от 02.05.2006 № 59-ФЗ «О порядке рассмотрения обращений граждан Российской Федерации».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3.15.2. Административная процедура состоит из следующих административных действий: </w:t>
      </w:r>
    </w:p>
    <w:p w:rsidR="00AB731D" w:rsidRPr="00845DC5" w:rsidRDefault="00AB731D" w:rsidP="00541CE4">
      <w:pPr>
        <w:spacing w:after="0" w:line="240" w:lineRule="auto"/>
        <w:ind w:firstLine="851"/>
        <w:rPr>
          <w:rFonts w:ascii="Arial" w:hAnsi="Arial" w:cs="Arial"/>
          <w:sz w:val="24"/>
          <w:szCs w:val="24"/>
        </w:rPr>
      </w:pPr>
      <w:r w:rsidRPr="00845DC5">
        <w:rPr>
          <w:rFonts w:ascii="Arial" w:hAnsi="Arial" w:cs="Arial"/>
          <w:sz w:val="24"/>
          <w:szCs w:val="24"/>
        </w:rPr>
        <w:t xml:space="preserve">а) регистрация обращения либо заполненной карточки личного приема. Максимальный срок выполнения административного действия - в течение одного рабочего дня со дня поступления обращения в Администрацию либо со дня личного приема;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направление зарегистрированного обращения либо карточки личного приема Главе Малогнеушевского сельсовета Рыльского района для проставления резолюции, направление обращения либо карточки личного приема в соответствии с резолюцией уполномоченному должностному лицу Администрации на рассмотрение.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выполнения административного действия – в течение двух рабочих дней со дня регистрации обращения в Администрации либо со дня личного приема; </w:t>
      </w:r>
    </w:p>
    <w:p w:rsidR="00AB731D" w:rsidRPr="00845DC5" w:rsidRDefault="00AB731D" w:rsidP="00541CE4">
      <w:pPr>
        <w:spacing w:after="0" w:line="240" w:lineRule="auto"/>
        <w:ind w:firstLine="708"/>
        <w:rPr>
          <w:rFonts w:ascii="Arial" w:hAnsi="Arial" w:cs="Arial"/>
          <w:sz w:val="24"/>
          <w:szCs w:val="24"/>
        </w:rPr>
      </w:pPr>
      <w:r w:rsidRPr="00845DC5">
        <w:rPr>
          <w:rFonts w:ascii="Arial" w:hAnsi="Arial" w:cs="Arial"/>
          <w:sz w:val="24"/>
          <w:szCs w:val="24"/>
        </w:rPr>
        <w:t xml:space="preserve">рассмотрение обращения.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Максимальный срок выполнения административного действия – не более 30 дней со дня регистрации обращения в Администрации либо со дня личного приема. </w:t>
      </w:r>
    </w:p>
    <w:p w:rsidR="00AB731D" w:rsidRPr="00845DC5" w:rsidRDefault="00AB731D" w:rsidP="00541CE4">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3.15.3. Должностным лицом, ответственным за выполнение административных действий по регистрации обращения, направлению зарегистрированного обращения Главе Малогнеушевского сельсовета Рыльского района для проставления резолюции, направлению обращения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лицом, ответственным за выполнение административных действий по заполнению и регистрации карточки личного приема, направлению зарегистрированной карточки личного приема Главе Малогнеушевского сельсовета Рыльского района для проставления резолюции, направлению карточки личного приема в соответствии с резолюцией уполномоченному должностному лицу Администрации на рассмотрение, является уполномоченное должностное лицо Администрации.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Должностным лицом, ответственным за выполнение административного действия по рассмотрению обращения, является должностное лицо администрации, уполномоченное на рассмотрение обращений.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3.15.4. Критериями принятия решений в рамках административной процедуры являются соответствие обращения требованиям Федерального закона от 02.05.2006 № 59-ФЗ «О порядке рассмотрения обращений граждан Российской Федерации», а также содержащееся в обращении Заявителя указание на способ направления ответа на обращение.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3.15.5. Результат административной процедуры - направление Заявителю ответа на обращение либо предоставление ответа на обращение в устной форме в ходе личного приема. Передача результата административной процедуры осуществляется путем направления ответа на обращение, зарегистрированного в системе документооборота Администрации, по почтовому адресу, адресу электронной почты (если ответ должен быть направлен в форме электронного документа) либо путем предоставления ответа на обращение в устной форме в ходе личного приема. О результате административной процедуры заявители информируются при получении ответа на обращение по почтовому адресу, адресу электронной почты (если ответ должен быть направлен в форме электронного документа) либо в ходе личного приема.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3.15.6. Способ фиксации результата выполнения административной процедуры - регистрация ответа на обращение в системе документооборота Администрации.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Если ответ на обращение был дан устно в ходе личного приема, способом фиксации результата выполнения административной процедуры является запись в карточке личного приема. </w:t>
      </w:r>
    </w:p>
    <w:p w:rsidR="00AB731D" w:rsidRPr="00845DC5" w:rsidRDefault="00AB731D" w:rsidP="0067409B">
      <w:pPr>
        <w:spacing w:after="0" w:line="240" w:lineRule="auto"/>
        <w:jc w:val="both"/>
        <w:rPr>
          <w:rFonts w:ascii="Arial" w:hAnsi="Arial" w:cs="Arial"/>
          <w:sz w:val="24"/>
          <w:szCs w:val="24"/>
        </w:rPr>
      </w:pPr>
    </w:p>
    <w:p w:rsidR="00AB731D" w:rsidRPr="00845DC5" w:rsidRDefault="00AB731D" w:rsidP="00845DC5">
      <w:pPr>
        <w:spacing w:after="0" w:line="240" w:lineRule="auto"/>
        <w:ind w:firstLine="708"/>
        <w:jc w:val="center"/>
        <w:rPr>
          <w:rFonts w:ascii="Arial" w:hAnsi="Arial" w:cs="Arial"/>
          <w:b/>
          <w:sz w:val="24"/>
          <w:szCs w:val="24"/>
        </w:rPr>
      </w:pPr>
      <w:r w:rsidRPr="00845DC5">
        <w:rPr>
          <w:rFonts w:ascii="Arial" w:hAnsi="Arial" w:cs="Arial"/>
          <w:b/>
          <w:sz w:val="24"/>
          <w:szCs w:val="24"/>
        </w:rPr>
        <w:t>IV. Формы контроля за исполнением административного регламента</w:t>
      </w:r>
    </w:p>
    <w:p w:rsidR="00AB731D" w:rsidRPr="00845DC5" w:rsidRDefault="00AB731D" w:rsidP="00845DC5">
      <w:pPr>
        <w:spacing w:after="0" w:line="240" w:lineRule="auto"/>
        <w:jc w:val="center"/>
        <w:rPr>
          <w:rFonts w:ascii="Arial" w:hAnsi="Arial" w:cs="Arial"/>
          <w:sz w:val="24"/>
          <w:szCs w:val="24"/>
        </w:rPr>
      </w:pPr>
    </w:p>
    <w:p w:rsidR="00AB731D" w:rsidRPr="00845DC5" w:rsidRDefault="00AB731D" w:rsidP="00845DC5">
      <w:pPr>
        <w:spacing w:after="0" w:line="240" w:lineRule="auto"/>
        <w:jc w:val="center"/>
        <w:rPr>
          <w:rFonts w:ascii="Arial" w:hAnsi="Arial" w:cs="Arial"/>
          <w:b/>
          <w:sz w:val="24"/>
          <w:szCs w:val="24"/>
        </w:rPr>
      </w:pPr>
      <w:r w:rsidRPr="00845DC5">
        <w:rPr>
          <w:rFonts w:ascii="Arial" w:hAnsi="Arial" w:cs="Arial"/>
          <w:b/>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Администрации Малогнеушевского сельсовета Рыльского района.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Заместитель Главы Администрации Малогнеушевского сельсовета Рыльского района осуществляет контроль за: </w:t>
      </w:r>
    </w:p>
    <w:p w:rsidR="00AB731D" w:rsidRPr="00845DC5" w:rsidRDefault="00AB731D" w:rsidP="0067409B">
      <w:pPr>
        <w:spacing w:after="0" w:line="240" w:lineRule="auto"/>
        <w:ind w:firstLine="708"/>
        <w:rPr>
          <w:rFonts w:ascii="Arial" w:hAnsi="Arial" w:cs="Arial"/>
          <w:sz w:val="24"/>
          <w:szCs w:val="24"/>
        </w:rPr>
      </w:pPr>
      <w:r w:rsidRPr="00845DC5">
        <w:rPr>
          <w:rFonts w:ascii="Arial" w:hAnsi="Arial" w:cs="Arial"/>
          <w:sz w:val="24"/>
          <w:szCs w:val="24"/>
        </w:rPr>
        <w:t xml:space="preserve">а)надлежащим исполнением настоящего Административного регламента </w:t>
      </w:r>
    </w:p>
    <w:p w:rsidR="00AB731D" w:rsidRPr="00845DC5" w:rsidRDefault="00AB731D" w:rsidP="00F75AAD">
      <w:pPr>
        <w:spacing w:after="0" w:line="240" w:lineRule="auto"/>
        <w:rPr>
          <w:rFonts w:ascii="Arial" w:hAnsi="Arial" w:cs="Arial"/>
          <w:sz w:val="24"/>
          <w:szCs w:val="24"/>
        </w:rPr>
      </w:pPr>
      <w:r w:rsidRPr="00845DC5">
        <w:rPr>
          <w:rFonts w:ascii="Arial" w:hAnsi="Arial" w:cs="Arial"/>
          <w:sz w:val="24"/>
          <w:szCs w:val="24"/>
        </w:rPr>
        <w:t xml:space="preserve">сотрудниками Администрации;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б)обеспечением сохранности принятых от заявителя документов и соблюдением сотрудниками подразделения особенностей по сбору и обработке персональных данных заявителя. </w:t>
      </w:r>
    </w:p>
    <w:p w:rsidR="00AB731D" w:rsidRPr="00845DC5" w:rsidRDefault="00AB731D" w:rsidP="0067409B">
      <w:pPr>
        <w:spacing w:after="0" w:line="240" w:lineRule="auto"/>
        <w:ind w:firstLine="851"/>
        <w:jc w:val="both"/>
        <w:rPr>
          <w:rFonts w:ascii="Arial" w:hAnsi="Arial" w:cs="Arial"/>
          <w:sz w:val="24"/>
          <w:szCs w:val="24"/>
        </w:rPr>
      </w:pPr>
      <w:r w:rsidRPr="00845DC5">
        <w:rPr>
          <w:rFonts w:ascii="Arial" w:hAnsi="Arial" w:cs="Arial"/>
          <w:sz w:val="24"/>
          <w:szCs w:val="24"/>
        </w:rPr>
        <w:t xml:space="preserve">Муниципальные служащие, непосредственно предоставляющие муниципальную услугу, несут персональную ответственность за соблюдение сроков и порядка приема документов, своевременности оформления и отправления межведомственных запросов, соответствие результатов рассмотрения документов требованиям законодательства, принятию мер по проверке представленных документов, соблюдение сроков и порядка предоставления муниципальной услуги, подготовки отказа в предоставлении муниципальной услуги, за соблюдение сроков и порядка выдачи документов.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Персональная ответственность муниципальных служащих закрепляется в должностных регламентах в соответствии с требованиями законодательства. В частности, муниципальные служащие несут ответственность за: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а)требование у заявителей документов или платы, не предусмотренных </w:t>
      </w:r>
    </w:p>
    <w:p w:rsidR="00AB731D" w:rsidRPr="00845DC5" w:rsidRDefault="00AB731D" w:rsidP="0067409B">
      <w:pPr>
        <w:spacing w:after="0" w:line="240" w:lineRule="auto"/>
        <w:jc w:val="both"/>
        <w:rPr>
          <w:rFonts w:ascii="Arial" w:hAnsi="Arial" w:cs="Arial"/>
          <w:sz w:val="24"/>
          <w:szCs w:val="24"/>
        </w:rPr>
      </w:pPr>
      <w:r w:rsidRPr="00845DC5">
        <w:rPr>
          <w:rFonts w:ascii="Arial" w:hAnsi="Arial" w:cs="Arial"/>
          <w:sz w:val="24"/>
          <w:szCs w:val="24"/>
        </w:rPr>
        <w:t xml:space="preserve">административным регламентом;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б)отказ в приеме документов по основаниям, не предусмотренным административным регламентом;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в)нарушение сроков регистрации запросов заявителя о предоставлении муниципальной услуги;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г)нарушение срока предоставления муниципальной услуги;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д)направление необоснованных межведомственных запросов;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е)нарушение сроков подготовки межведомственных запросов и ответов на </w:t>
      </w:r>
    </w:p>
    <w:p w:rsidR="00AB731D" w:rsidRPr="00845DC5" w:rsidRDefault="00AB731D" w:rsidP="0067409B">
      <w:pPr>
        <w:spacing w:after="0" w:line="240" w:lineRule="auto"/>
        <w:jc w:val="both"/>
        <w:rPr>
          <w:rFonts w:ascii="Arial" w:hAnsi="Arial" w:cs="Arial"/>
          <w:sz w:val="24"/>
          <w:szCs w:val="24"/>
        </w:rPr>
      </w:pPr>
      <w:r w:rsidRPr="00845DC5">
        <w:rPr>
          <w:rFonts w:ascii="Arial" w:hAnsi="Arial" w:cs="Arial"/>
          <w:sz w:val="24"/>
          <w:szCs w:val="24"/>
        </w:rPr>
        <w:t xml:space="preserve">межведомственные запросы;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ж)необоснованное не предоставление информации на межведомственные запросы. </w:t>
      </w:r>
    </w:p>
    <w:p w:rsidR="00AB731D" w:rsidRPr="00845DC5" w:rsidRDefault="00AB731D" w:rsidP="0067409B">
      <w:pPr>
        <w:spacing w:after="0" w:line="240" w:lineRule="auto"/>
        <w:ind w:firstLine="708"/>
        <w:jc w:val="both"/>
        <w:rPr>
          <w:rFonts w:ascii="Arial" w:hAnsi="Arial" w:cs="Arial"/>
          <w:sz w:val="24"/>
          <w:szCs w:val="24"/>
        </w:rPr>
      </w:pPr>
    </w:p>
    <w:p w:rsidR="00AB731D" w:rsidRPr="00845DC5" w:rsidRDefault="00AB731D" w:rsidP="0067409B">
      <w:pPr>
        <w:spacing w:after="0" w:line="240" w:lineRule="auto"/>
        <w:ind w:firstLine="708"/>
        <w:jc w:val="both"/>
        <w:rPr>
          <w:rFonts w:ascii="Arial" w:hAnsi="Arial" w:cs="Arial"/>
          <w:b/>
          <w:sz w:val="24"/>
          <w:szCs w:val="24"/>
        </w:rPr>
      </w:pPr>
      <w:r w:rsidRPr="00845DC5">
        <w:rPr>
          <w:rFonts w:ascii="Arial" w:hAnsi="Arial" w:cs="Arial"/>
          <w:b/>
          <w:sz w:val="24"/>
          <w:szCs w:val="24"/>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AB731D" w:rsidRPr="00845DC5" w:rsidRDefault="00AB731D" w:rsidP="0067409B">
      <w:pPr>
        <w:spacing w:after="0" w:line="240" w:lineRule="auto"/>
        <w:ind w:firstLine="708"/>
        <w:jc w:val="both"/>
        <w:rPr>
          <w:rFonts w:ascii="Arial" w:hAnsi="Arial" w:cs="Arial"/>
          <w:b/>
          <w:sz w:val="24"/>
          <w:szCs w:val="24"/>
        </w:rPr>
      </w:pP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 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4.2.2. Для проведения плановых и внеплановых проверок полноты и качества предоставления муниципальной услуги формируется комиссия.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4.2.3. Плановые проверки проводятся в соответствии с годовым планом работы Администрации. </w:t>
      </w:r>
    </w:p>
    <w:p w:rsidR="00AB731D" w:rsidRPr="00845DC5" w:rsidRDefault="00AB731D" w:rsidP="0067409B">
      <w:pPr>
        <w:spacing w:after="0" w:line="240" w:lineRule="auto"/>
        <w:ind w:firstLine="708"/>
        <w:jc w:val="both"/>
        <w:rPr>
          <w:rFonts w:ascii="Arial" w:hAnsi="Arial" w:cs="Arial"/>
          <w:sz w:val="24"/>
          <w:szCs w:val="24"/>
        </w:rPr>
      </w:pPr>
      <w:r w:rsidRPr="00845DC5">
        <w:rPr>
          <w:rFonts w:ascii="Arial" w:hAnsi="Arial" w:cs="Arial"/>
          <w:sz w:val="24"/>
          <w:szCs w:val="24"/>
        </w:rPr>
        <w:t xml:space="preserve">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 </w:t>
      </w:r>
    </w:p>
    <w:p w:rsidR="00AB731D" w:rsidRPr="00845DC5" w:rsidRDefault="00AB731D" w:rsidP="00F976AA">
      <w:pPr>
        <w:spacing w:after="0" w:line="240" w:lineRule="auto"/>
        <w:ind w:firstLine="708"/>
        <w:jc w:val="both"/>
        <w:rPr>
          <w:rFonts w:ascii="Arial" w:hAnsi="Arial" w:cs="Arial"/>
          <w:sz w:val="24"/>
          <w:szCs w:val="24"/>
        </w:rPr>
      </w:pPr>
      <w:r w:rsidRPr="00845DC5">
        <w:rPr>
          <w:rFonts w:ascii="Arial" w:hAnsi="Arial" w:cs="Arial"/>
          <w:sz w:val="24"/>
          <w:szCs w:val="24"/>
        </w:rPr>
        <w:t xml:space="preserve">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 </w:t>
      </w:r>
    </w:p>
    <w:p w:rsidR="00AB731D" w:rsidRPr="00845DC5" w:rsidRDefault="00AB731D" w:rsidP="00F75AAD">
      <w:pPr>
        <w:spacing w:after="0" w:line="240" w:lineRule="auto"/>
        <w:rPr>
          <w:rFonts w:ascii="Arial" w:hAnsi="Arial" w:cs="Arial"/>
          <w:sz w:val="24"/>
          <w:szCs w:val="24"/>
        </w:rPr>
      </w:pPr>
    </w:p>
    <w:p w:rsidR="00AB731D" w:rsidRPr="00845DC5" w:rsidRDefault="00AB731D" w:rsidP="00F976AA">
      <w:pPr>
        <w:spacing w:after="0" w:line="240" w:lineRule="auto"/>
        <w:jc w:val="center"/>
        <w:rPr>
          <w:rFonts w:ascii="Arial" w:hAnsi="Arial" w:cs="Arial"/>
          <w:b/>
          <w:sz w:val="24"/>
          <w:szCs w:val="24"/>
        </w:rPr>
      </w:pPr>
      <w:r w:rsidRPr="00845DC5">
        <w:rPr>
          <w:rFonts w:ascii="Arial" w:hAnsi="Arial" w:cs="Arial"/>
          <w:b/>
          <w:sz w:val="24"/>
          <w:szCs w:val="24"/>
        </w:rPr>
        <w:t>V. Досудебное (внесудебное) обжалования заявителем решений</w:t>
      </w:r>
    </w:p>
    <w:p w:rsidR="00AB731D" w:rsidRPr="00845DC5" w:rsidRDefault="00AB731D" w:rsidP="00F976AA">
      <w:pPr>
        <w:spacing w:after="0" w:line="240" w:lineRule="auto"/>
        <w:jc w:val="center"/>
        <w:rPr>
          <w:rFonts w:ascii="Arial" w:hAnsi="Arial" w:cs="Arial"/>
          <w:b/>
          <w:sz w:val="24"/>
          <w:szCs w:val="24"/>
        </w:rPr>
      </w:pPr>
      <w:r w:rsidRPr="00845DC5">
        <w:rPr>
          <w:rFonts w:ascii="Arial" w:hAnsi="Arial" w:cs="Arial"/>
          <w:b/>
          <w:sz w:val="24"/>
          <w:szCs w:val="24"/>
        </w:rPr>
        <w:t>и действий (бездействия) органа местного самоуправления,</w:t>
      </w:r>
    </w:p>
    <w:p w:rsidR="00AB731D" w:rsidRPr="00845DC5" w:rsidRDefault="00AB731D" w:rsidP="00F75AAD">
      <w:pPr>
        <w:spacing w:after="0" w:line="240" w:lineRule="auto"/>
        <w:rPr>
          <w:rFonts w:ascii="Arial" w:hAnsi="Arial" w:cs="Arial"/>
          <w:sz w:val="24"/>
          <w:szCs w:val="24"/>
        </w:rPr>
      </w:pPr>
    </w:p>
    <w:p w:rsidR="00AB731D" w:rsidRPr="00845DC5" w:rsidRDefault="00AB731D" w:rsidP="00907233">
      <w:pPr>
        <w:spacing w:after="0" w:line="240" w:lineRule="auto"/>
        <w:ind w:firstLine="708"/>
        <w:jc w:val="both"/>
        <w:rPr>
          <w:rFonts w:ascii="Arial" w:hAnsi="Arial" w:cs="Arial"/>
          <w:b/>
          <w:sz w:val="24"/>
          <w:szCs w:val="24"/>
        </w:rPr>
      </w:pPr>
      <w:r w:rsidRPr="00845DC5">
        <w:rPr>
          <w:rFonts w:ascii="Arial" w:hAnsi="Arial" w:cs="Arial"/>
          <w:b/>
          <w:sz w:val="24"/>
          <w:szCs w:val="24"/>
        </w:rPr>
        <w:t>5.1. Информация для заявителя о его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AB731D" w:rsidRPr="00845DC5" w:rsidRDefault="00AB731D" w:rsidP="00907233">
      <w:pPr>
        <w:spacing w:after="0" w:line="240" w:lineRule="auto"/>
        <w:ind w:firstLine="708"/>
        <w:jc w:val="both"/>
        <w:rPr>
          <w:rFonts w:ascii="Arial" w:hAnsi="Arial" w:cs="Arial"/>
          <w:b/>
          <w:sz w:val="24"/>
          <w:szCs w:val="24"/>
        </w:rPr>
      </w:pPr>
    </w:p>
    <w:p w:rsidR="00AB731D" w:rsidRPr="00845DC5" w:rsidRDefault="00AB731D" w:rsidP="00907233">
      <w:pPr>
        <w:spacing w:after="0" w:line="240" w:lineRule="auto"/>
        <w:ind w:firstLine="708"/>
        <w:jc w:val="both"/>
        <w:rPr>
          <w:rFonts w:ascii="Arial" w:hAnsi="Arial" w:cs="Arial"/>
          <w:sz w:val="24"/>
          <w:szCs w:val="24"/>
        </w:rPr>
      </w:pPr>
      <w:r w:rsidRPr="00845DC5">
        <w:rPr>
          <w:rFonts w:ascii="Arial" w:hAnsi="Arial" w:cs="Arial"/>
          <w:sz w:val="24"/>
          <w:szCs w:val="24"/>
        </w:rPr>
        <w:t xml:space="preserve"> 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 </w:t>
      </w:r>
    </w:p>
    <w:p w:rsidR="00AB731D" w:rsidRPr="00845DC5" w:rsidRDefault="00AB731D" w:rsidP="00F75AAD">
      <w:pPr>
        <w:spacing w:after="0" w:line="240" w:lineRule="auto"/>
        <w:rPr>
          <w:rFonts w:ascii="Arial" w:hAnsi="Arial" w:cs="Arial"/>
          <w:sz w:val="24"/>
          <w:szCs w:val="24"/>
        </w:rPr>
      </w:pPr>
    </w:p>
    <w:p w:rsidR="00AB731D" w:rsidRPr="00845DC5" w:rsidRDefault="00AB731D" w:rsidP="00F75AAD">
      <w:pPr>
        <w:spacing w:after="0" w:line="240" w:lineRule="auto"/>
        <w:rPr>
          <w:rFonts w:ascii="Arial" w:hAnsi="Arial" w:cs="Arial"/>
          <w:b/>
          <w:sz w:val="24"/>
          <w:szCs w:val="24"/>
        </w:rPr>
      </w:pPr>
      <w:r w:rsidRPr="00845DC5">
        <w:rPr>
          <w:rFonts w:ascii="Arial" w:hAnsi="Arial" w:cs="Arial"/>
          <w:b/>
          <w:sz w:val="24"/>
          <w:szCs w:val="24"/>
        </w:rPr>
        <w:t xml:space="preserve">5.2. Предмет досудебного (внесудебного) обжалования </w:t>
      </w:r>
    </w:p>
    <w:p w:rsidR="00AB731D" w:rsidRPr="00845DC5" w:rsidRDefault="00AB731D" w:rsidP="00F75AAD">
      <w:pPr>
        <w:spacing w:after="0" w:line="240" w:lineRule="auto"/>
        <w:rPr>
          <w:rFonts w:ascii="Arial" w:hAnsi="Arial" w:cs="Arial"/>
          <w:b/>
          <w:sz w:val="24"/>
          <w:szCs w:val="24"/>
        </w:rPr>
      </w:pPr>
    </w:p>
    <w:p w:rsidR="00AB731D" w:rsidRPr="00845DC5" w:rsidRDefault="00AB731D" w:rsidP="00805A0F">
      <w:pPr>
        <w:spacing w:after="0" w:line="240" w:lineRule="auto"/>
        <w:ind w:firstLine="708"/>
        <w:jc w:val="both"/>
        <w:rPr>
          <w:rFonts w:ascii="Arial" w:hAnsi="Arial" w:cs="Arial"/>
          <w:sz w:val="24"/>
          <w:szCs w:val="24"/>
        </w:rPr>
      </w:pPr>
      <w:r w:rsidRPr="00845DC5">
        <w:rPr>
          <w:rFonts w:ascii="Arial" w:hAnsi="Arial" w:cs="Arial"/>
          <w:sz w:val="24"/>
          <w:szCs w:val="24"/>
        </w:rPr>
        <w:t xml:space="preserve"> 5.2.1. Предметом жалобы могут являться действия (бездействие) и решения, принятые (осуществляемые) должностным лицом Отдела в ходе предоставления муниципальной услуги на основании административного регламента. </w:t>
      </w:r>
    </w:p>
    <w:p w:rsidR="00AB731D" w:rsidRPr="00845DC5" w:rsidRDefault="00AB731D" w:rsidP="00805A0F">
      <w:pPr>
        <w:spacing w:after="0" w:line="240" w:lineRule="auto"/>
        <w:ind w:firstLine="708"/>
        <w:rPr>
          <w:rFonts w:ascii="Arial" w:hAnsi="Arial" w:cs="Arial"/>
          <w:sz w:val="24"/>
          <w:szCs w:val="24"/>
        </w:rPr>
      </w:pPr>
      <w:r w:rsidRPr="00845DC5">
        <w:rPr>
          <w:rFonts w:ascii="Arial" w:hAnsi="Arial" w:cs="Arial"/>
          <w:sz w:val="24"/>
          <w:szCs w:val="24"/>
        </w:rPr>
        <w:t xml:space="preserve">5.2.2. Заявитель может обратиться с жалобой, в том числе в следующих случаях: </w:t>
      </w:r>
    </w:p>
    <w:p w:rsidR="00AB731D" w:rsidRPr="00845DC5" w:rsidRDefault="00AB731D" w:rsidP="00805A0F">
      <w:pPr>
        <w:spacing w:after="0" w:line="240" w:lineRule="auto"/>
        <w:ind w:firstLine="708"/>
        <w:rPr>
          <w:rFonts w:ascii="Arial" w:hAnsi="Arial" w:cs="Arial"/>
          <w:sz w:val="24"/>
          <w:szCs w:val="24"/>
        </w:rPr>
      </w:pPr>
      <w:r w:rsidRPr="00845DC5">
        <w:rPr>
          <w:rFonts w:ascii="Arial" w:hAnsi="Arial" w:cs="Arial"/>
          <w:sz w:val="24"/>
          <w:szCs w:val="24"/>
        </w:rPr>
        <w:t xml:space="preserve">а) нарушение срока регистрации запроса заявителя о предоставлении муниципальной услуги; </w:t>
      </w:r>
    </w:p>
    <w:p w:rsidR="00AB731D" w:rsidRPr="00845DC5" w:rsidRDefault="00AB731D" w:rsidP="00805A0F">
      <w:pPr>
        <w:spacing w:after="0" w:line="240" w:lineRule="auto"/>
        <w:ind w:firstLine="708"/>
        <w:rPr>
          <w:rFonts w:ascii="Arial" w:hAnsi="Arial" w:cs="Arial"/>
          <w:sz w:val="24"/>
          <w:szCs w:val="24"/>
        </w:rPr>
      </w:pPr>
      <w:r w:rsidRPr="00845DC5">
        <w:rPr>
          <w:rFonts w:ascii="Arial" w:hAnsi="Arial" w:cs="Arial"/>
          <w:sz w:val="24"/>
          <w:szCs w:val="24"/>
        </w:rPr>
        <w:t xml:space="preserve">б) нарушение срока предоставления муниципальной услуги; </w:t>
      </w:r>
    </w:p>
    <w:p w:rsidR="00AB731D" w:rsidRPr="00845DC5" w:rsidRDefault="00AB731D" w:rsidP="00805A0F">
      <w:pPr>
        <w:spacing w:after="0" w:line="240" w:lineRule="auto"/>
        <w:ind w:firstLine="708"/>
        <w:jc w:val="both"/>
        <w:rPr>
          <w:rFonts w:ascii="Arial" w:hAnsi="Arial" w:cs="Arial"/>
          <w:sz w:val="24"/>
          <w:szCs w:val="24"/>
        </w:rPr>
      </w:pPr>
      <w:r w:rsidRPr="00845DC5">
        <w:rPr>
          <w:rFonts w:ascii="Arial" w:hAnsi="Arial" w:cs="Arial"/>
          <w:sz w:val="24"/>
          <w:szCs w:val="24"/>
        </w:rPr>
        <w:t xml:space="preserve">в) требование у заявителя документов, не предусмотренных нормативными </w:t>
      </w:r>
    </w:p>
    <w:p w:rsidR="00AB731D" w:rsidRPr="00845DC5" w:rsidRDefault="00AB731D" w:rsidP="00805A0F">
      <w:pPr>
        <w:spacing w:after="0" w:line="240" w:lineRule="auto"/>
        <w:jc w:val="both"/>
        <w:rPr>
          <w:rFonts w:ascii="Arial" w:hAnsi="Arial" w:cs="Arial"/>
          <w:sz w:val="24"/>
          <w:szCs w:val="24"/>
        </w:rPr>
      </w:pPr>
      <w:r w:rsidRPr="00845DC5">
        <w:rPr>
          <w:rFonts w:ascii="Arial" w:hAnsi="Arial" w:cs="Arial"/>
          <w:sz w:val="24"/>
          <w:szCs w:val="24"/>
        </w:rPr>
        <w:t xml:space="preserve">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AB731D" w:rsidRPr="00845DC5" w:rsidRDefault="00AB731D" w:rsidP="00805A0F">
      <w:pPr>
        <w:spacing w:after="0" w:line="240" w:lineRule="auto"/>
        <w:ind w:firstLine="708"/>
        <w:jc w:val="both"/>
        <w:rPr>
          <w:rFonts w:ascii="Arial" w:hAnsi="Arial" w:cs="Arial"/>
          <w:sz w:val="24"/>
          <w:szCs w:val="24"/>
        </w:rPr>
      </w:pPr>
      <w:r w:rsidRPr="00845DC5">
        <w:rPr>
          <w:rFonts w:ascii="Arial" w:hAnsi="Arial" w:cs="Arial"/>
          <w:sz w:val="24"/>
          <w:szCs w:val="24"/>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 </w:t>
      </w:r>
    </w:p>
    <w:p w:rsidR="00AB731D" w:rsidRPr="00845DC5" w:rsidRDefault="00AB731D" w:rsidP="00805A0F">
      <w:pPr>
        <w:spacing w:after="0" w:line="240" w:lineRule="auto"/>
        <w:ind w:firstLine="708"/>
        <w:jc w:val="both"/>
        <w:rPr>
          <w:rFonts w:ascii="Arial" w:hAnsi="Arial" w:cs="Arial"/>
          <w:sz w:val="24"/>
          <w:szCs w:val="24"/>
        </w:rPr>
      </w:pPr>
      <w:r w:rsidRPr="00845DC5">
        <w:rPr>
          <w:rFonts w:ascii="Arial" w:hAnsi="Arial" w:cs="Arial"/>
          <w:sz w:val="24"/>
          <w:szCs w:val="24"/>
        </w:rPr>
        <w:t xml:space="preserve">д)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p>
    <w:p w:rsidR="00AB731D" w:rsidRPr="00845DC5" w:rsidRDefault="00AB731D" w:rsidP="00805A0F">
      <w:pPr>
        <w:spacing w:after="0" w:line="240" w:lineRule="auto"/>
        <w:ind w:firstLine="708"/>
        <w:jc w:val="both"/>
        <w:rPr>
          <w:rFonts w:ascii="Arial" w:hAnsi="Arial" w:cs="Arial"/>
          <w:sz w:val="24"/>
          <w:szCs w:val="24"/>
        </w:rPr>
      </w:pPr>
      <w:r w:rsidRPr="00845DC5">
        <w:rPr>
          <w:rFonts w:ascii="Arial" w:hAnsi="Arial" w:cs="Arial"/>
          <w:sz w:val="24"/>
          <w:szCs w:val="24"/>
        </w:rPr>
        <w:t xml:space="preserve">е) 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p>
    <w:p w:rsidR="00AB731D" w:rsidRPr="00845DC5" w:rsidRDefault="00AB731D" w:rsidP="00805A0F">
      <w:pPr>
        <w:spacing w:after="0" w:line="240" w:lineRule="auto"/>
        <w:ind w:firstLine="708"/>
        <w:jc w:val="both"/>
        <w:rPr>
          <w:rFonts w:ascii="Arial" w:hAnsi="Arial" w:cs="Arial"/>
          <w:sz w:val="24"/>
          <w:szCs w:val="24"/>
        </w:rPr>
      </w:pPr>
      <w:r w:rsidRPr="00845DC5">
        <w:rPr>
          <w:rFonts w:ascii="Arial" w:hAnsi="Arial" w:cs="Arial"/>
          <w:sz w:val="24"/>
          <w:szCs w:val="24"/>
        </w:rPr>
        <w:t xml:space="preserve">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AB731D" w:rsidRPr="00845DC5" w:rsidRDefault="00AB731D" w:rsidP="00805A0F">
      <w:pPr>
        <w:spacing w:after="0" w:line="240" w:lineRule="auto"/>
        <w:ind w:firstLine="708"/>
        <w:jc w:val="both"/>
        <w:rPr>
          <w:rFonts w:ascii="Arial" w:hAnsi="Arial" w:cs="Arial"/>
          <w:sz w:val="24"/>
          <w:szCs w:val="24"/>
        </w:rPr>
      </w:pPr>
    </w:p>
    <w:p w:rsidR="00AB731D" w:rsidRPr="00845DC5" w:rsidRDefault="00AB731D" w:rsidP="002A0165">
      <w:pPr>
        <w:spacing w:after="0" w:line="240" w:lineRule="auto"/>
        <w:ind w:firstLine="708"/>
        <w:jc w:val="both"/>
        <w:rPr>
          <w:rFonts w:ascii="Arial" w:hAnsi="Arial" w:cs="Arial"/>
          <w:b/>
          <w:sz w:val="24"/>
          <w:szCs w:val="24"/>
        </w:rPr>
      </w:pPr>
      <w:r w:rsidRPr="00845DC5">
        <w:rPr>
          <w:rFonts w:ascii="Arial" w:hAnsi="Arial" w:cs="Arial"/>
          <w:b/>
          <w:sz w:val="24"/>
          <w:szCs w:val="24"/>
        </w:rPr>
        <w:t xml:space="preserve">5.3. Органы государственной власти и уполномоченные на рассмотрение жалобы должностные лица, которым может быть направлена жалоба. </w:t>
      </w:r>
    </w:p>
    <w:p w:rsidR="00AB731D" w:rsidRPr="00845DC5" w:rsidRDefault="00AB731D" w:rsidP="002A0165">
      <w:pPr>
        <w:spacing w:after="0" w:line="240" w:lineRule="auto"/>
        <w:ind w:firstLine="708"/>
        <w:jc w:val="both"/>
        <w:rPr>
          <w:rFonts w:ascii="Arial" w:hAnsi="Arial" w:cs="Arial"/>
          <w:b/>
          <w:sz w:val="24"/>
          <w:szCs w:val="24"/>
        </w:rPr>
      </w:pP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Заявители могут направить жалобу: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Жалоба подается в письменной форме на бумажном носителе, в электронной форме на действия (бездействие) и решения, принятые (осуществляемые) в ходе предоставления муниципальной услуги должностным лицом– заместителю Главы Администрации Малогнеушевского сельсовета Рыльского района (Курская область, Рыльский район, д. Малогнеушево ул. Центральная, д.17в, тел. ((47152) 6-44-18).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Если заявитель не удовлетворен решением, принятым в ходе рассмотрения жалобы заместителем Главы Администрации Малогнеушевского сельсовета Рыльского района, или решение не было принято, то он вправе обратиться с жалобой на действия заместителя Главы Администрации Малогнеушевского сельсовета Рыльского района к Главе Малогнеушевского сельсовета Рыльского района (Курская область, Рыльский район, д. Малогнеушево ул. Центральная, д.17в, тел. ((47152) 6-44-18).</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если в компетенцию Главы Малогнеушевского сельсовета Рыльского района не входит принятие решения по жалобе, в течение 3 рабочих дней со дня ее регистрации Администрация Малогнеушевского сельсовета Рыльского района направляет жалобу в уполномоченный на ее рассмотрение орган и в письменной форме информирует заявителя о перенаправлении жалобы.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Жалоба может быть направлена по почте, через филиал ОБУ «МФЦ»,  с использованием информационно-телекоммуникационной сети «Интернет», официального сайта Администрации Малогнеушевского сельсовета Рыльского района,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Уполномоченные на рассмотрение жалоб должностные лица обеспечивают:</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прием и рассмотрение жалоб в соответствии с требованиями настоящего раздела административного регламента;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направление жалобы в уполномоченный на ее рассмотрение орган или </w:t>
      </w:r>
    </w:p>
    <w:p w:rsidR="00AB731D" w:rsidRPr="00845DC5" w:rsidRDefault="00AB731D" w:rsidP="002A0165">
      <w:pPr>
        <w:spacing w:after="0" w:line="240" w:lineRule="auto"/>
        <w:jc w:val="both"/>
        <w:rPr>
          <w:rFonts w:ascii="Arial" w:hAnsi="Arial" w:cs="Arial"/>
          <w:sz w:val="24"/>
          <w:szCs w:val="24"/>
        </w:rPr>
      </w:pPr>
      <w:r w:rsidRPr="00845DC5">
        <w:rPr>
          <w:rFonts w:ascii="Arial" w:hAnsi="Arial" w:cs="Arial"/>
          <w:sz w:val="24"/>
          <w:szCs w:val="24"/>
        </w:rPr>
        <w:t xml:space="preserve">уполномоченному на ее рассмотрение должностному лицу, в случае если принятие решения по жалобе не входит в их компетенцию. </w:t>
      </w:r>
    </w:p>
    <w:p w:rsidR="00AB731D" w:rsidRPr="00845DC5" w:rsidRDefault="00AB731D" w:rsidP="002A0165">
      <w:pPr>
        <w:spacing w:after="0" w:line="240" w:lineRule="auto"/>
        <w:jc w:val="both"/>
        <w:rPr>
          <w:rFonts w:ascii="Arial" w:hAnsi="Arial" w:cs="Arial"/>
          <w:sz w:val="24"/>
          <w:szCs w:val="24"/>
        </w:rPr>
      </w:pPr>
    </w:p>
    <w:p w:rsidR="00AB731D" w:rsidRPr="00845DC5" w:rsidRDefault="00AB731D" w:rsidP="002A0165">
      <w:pPr>
        <w:spacing w:after="0" w:line="240" w:lineRule="auto"/>
        <w:ind w:firstLine="708"/>
        <w:rPr>
          <w:rFonts w:ascii="Arial" w:hAnsi="Arial" w:cs="Arial"/>
          <w:b/>
          <w:sz w:val="24"/>
          <w:szCs w:val="24"/>
        </w:rPr>
      </w:pPr>
      <w:r w:rsidRPr="00845DC5">
        <w:rPr>
          <w:rFonts w:ascii="Arial" w:hAnsi="Arial" w:cs="Arial"/>
          <w:b/>
          <w:sz w:val="24"/>
          <w:szCs w:val="24"/>
        </w:rPr>
        <w:t xml:space="preserve">5.4. Порядок подачи и рассмотрения жалобы </w:t>
      </w:r>
    </w:p>
    <w:p w:rsidR="00AB731D" w:rsidRPr="00845DC5" w:rsidRDefault="00AB731D" w:rsidP="002A0165">
      <w:pPr>
        <w:spacing w:after="0" w:line="240" w:lineRule="auto"/>
        <w:ind w:firstLine="708"/>
        <w:rPr>
          <w:rFonts w:ascii="Arial" w:hAnsi="Arial" w:cs="Arial"/>
          <w:sz w:val="24"/>
          <w:szCs w:val="24"/>
        </w:rPr>
      </w:pPr>
    </w:p>
    <w:p w:rsidR="00AB731D" w:rsidRPr="00845DC5" w:rsidRDefault="00AB731D" w:rsidP="002A0165">
      <w:pPr>
        <w:spacing w:after="0" w:line="240" w:lineRule="auto"/>
        <w:ind w:firstLine="708"/>
        <w:rPr>
          <w:rFonts w:ascii="Arial" w:hAnsi="Arial" w:cs="Arial"/>
          <w:sz w:val="24"/>
          <w:szCs w:val="24"/>
        </w:rPr>
      </w:pPr>
      <w:r w:rsidRPr="00845DC5">
        <w:rPr>
          <w:rFonts w:ascii="Arial" w:hAnsi="Arial" w:cs="Arial"/>
          <w:sz w:val="24"/>
          <w:szCs w:val="24"/>
        </w:rPr>
        <w:t xml:space="preserve">Жалоба подается в письменной форме на бумажном носителе, в электронной форме, а также при личном приеме заявителя.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Жалоба должна содержать: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Заявителем могут быть представлены документы (при наличии), подтверждающие доводы заявителя, либо их копии. </w:t>
      </w:r>
    </w:p>
    <w:p w:rsidR="00AB731D" w:rsidRPr="00845DC5" w:rsidRDefault="00AB731D" w:rsidP="002A0165">
      <w:pPr>
        <w:spacing w:after="0" w:line="240" w:lineRule="auto"/>
        <w:ind w:firstLine="708"/>
        <w:rPr>
          <w:rFonts w:ascii="Arial" w:hAnsi="Arial" w:cs="Arial"/>
          <w:sz w:val="24"/>
          <w:szCs w:val="24"/>
        </w:rPr>
      </w:pPr>
      <w:r w:rsidRPr="00845DC5">
        <w:rPr>
          <w:rFonts w:ascii="Arial" w:hAnsi="Arial" w:cs="Arial"/>
          <w:sz w:val="24"/>
          <w:szCs w:val="24"/>
        </w:rPr>
        <w:t xml:space="preserve">Под обращением, жалобой заявитель ставит личную подпись и дату. </w:t>
      </w:r>
    </w:p>
    <w:p w:rsidR="00AB731D" w:rsidRPr="00845DC5" w:rsidRDefault="00AB731D" w:rsidP="00F75AAD">
      <w:pPr>
        <w:spacing w:after="0" w:line="240" w:lineRule="auto"/>
        <w:rPr>
          <w:rFonts w:ascii="Arial" w:hAnsi="Arial" w:cs="Arial"/>
          <w:sz w:val="24"/>
          <w:szCs w:val="24"/>
        </w:rPr>
      </w:pP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оформленная в соответствии с законодательством Российской Федерации </w:t>
      </w:r>
    </w:p>
    <w:p w:rsidR="00AB731D" w:rsidRPr="00845DC5" w:rsidRDefault="00AB731D" w:rsidP="002A0165">
      <w:pPr>
        <w:spacing w:after="0" w:line="240" w:lineRule="auto"/>
        <w:jc w:val="both"/>
        <w:rPr>
          <w:rFonts w:ascii="Arial" w:hAnsi="Arial" w:cs="Arial"/>
          <w:sz w:val="24"/>
          <w:szCs w:val="24"/>
        </w:rPr>
      </w:pPr>
      <w:r w:rsidRPr="00845DC5">
        <w:rPr>
          <w:rFonts w:ascii="Arial" w:hAnsi="Arial" w:cs="Arial"/>
          <w:sz w:val="24"/>
          <w:szCs w:val="24"/>
        </w:rPr>
        <w:t xml:space="preserve">доверенность (для физических лиц);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 оформленная в соответствии с законодательством Российской Федерации </w:t>
      </w:r>
    </w:p>
    <w:p w:rsidR="00AB731D" w:rsidRPr="00845DC5" w:rsidRDefault="00AB731D" w:rsidP="002A0165">
      <w:pPr>
        <w:spacing w:after="0" w:line="240" w:lineRule="auto"/>
        <w:jc w:val="both"/>
        <w:rPr>
          <w:rFonts w:ascii="Arial" w:hAnsi="Arial" w:cs="Arial"/>
          <w:sz w:val="24"/>
          <w:szCs w:val="24"/>
        </w:rPr>
      </w:pPr>
      <w:r w:rsidRPr="00845DC5">
        <w:rPr>
          <w:rFonts w:ascii="Arial" w:hAnsi="Arial" w:cs="Arial"/>
          <w:sz w:val="24"/>
          <w:szCs w:val="24"/>
        </w:rPr>
        <w:t xml:space="preserve">доверенность, заверенная печатью заявителя и подписанная руководителем заявителя или уполномоченным этим руководителем лицом (для юридических лиц); </w:t>
      </w:r>
    </w:p>
    <w:p w:rsidR="00AB731D" w:rsidRPr="00845DC5" w:rsidRDefault="00AB731D" w:rsidP="002A0165">
      <w:pPr>
        <w:spacing w:after="0" w:line="240" w:lineRule="auto"/>
        <w:jc w:val="both"/>
        <w:rPr>
          <w:rFonts w:ascii="Arial" w:hAnsi="Arial" w:cs="Arial"/>
          <w:sz w:val="24"/>
          <w:szCs w:val="24"/>
        </w:rPr>
      </w:pPr>
      <w:r w:rsidRPr="00845DC5">
        <w:rPr>
          <w:rFonts w:ascii="Arial" w:hAnsi="Arial" w:cs="Arial"/>
          <w:sz w:val="24"/>
          <w:szCs w:val="24"/>
        </w:rPr>
        <w:t xml:space="preserve">- копия решения о назначении или об избрании либо приказа о назначении </w:t>
      </w:r>
    </w:p>
    <w:p w:rsidR="00AB731D" w:rsidRPr="00845DC5" w:rsidRDefault="00AB731D" w:rsidP="002A0165">
      <w:pPr>
        <w:spacing w:after="0" w:line="240" w:lineRule="auto"/>
        <w:jc w:val="both"/>
        <w:rPr>
          <w:rFonts w:ascii="Arial" w:hAnsi="Arial" w:cs="Arial"/>
          <w:sz w:val="24"/>
          <w:szCs w:val="24"/>
        </w:rPr>
      </w:pPr>
      <w:r w:rsidRPr="00845DC5">
        <w:rPr>
          <w:rFonts w:ascii="Arial" w:hAnsi="Arial" w:cs="Arial"/>
          <w:sz w:val="24"/>
          <w:szCs w:val="24"/>
        </w:rPr>
        <w:t xml:space="preserve">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AB731D" w:rsidRPr="00845DC5" w:rsidRDefault="00AB731D" w:rsidP="002A0165">
      <w:pPr>
        <w:spacing w:after="0" w:line="240" w:lineRule="auto"/>
        <w:ind w:firstLine="708"/>
        <w:jc w:val="both"/>
        <w:rPr>
          <w:rFonts w:ascii="Arial" w:hAnsi="Arial" w:cs="Arial"/>
          <w:sz w:val="24"/>
          <w:szCs w:val="24"/>
        </w:rPr>
      </w:pPr>
      <w:r w:rsidRPr="00845DC5">
        <w:rPr>
          <w:rFonts w:ascii="Arial" w:hAnsi="Arial" w:cs="Arial"/>
          <w:sz w:val="24"/>
          <w:szCs w:val="24"/>
        </w:rPr>
        <w:t xml:space="preserve">Прием жалоб в письменной форме осуществляется в месте предоставлении услуги (в месте, где заявитель подавал заявление о предоставлении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Жалоба в письменной форме может быть направлена по почте. В случае подачи жалобы при личном приеме заявитель представляет документ, удостоверяющий его личность в соответствии с </w:t>
      </w:r>
    </w:p>
    <w:p w:rsidR="00AB731D" w:rsidRPr="00845DC5" w:rsidRDefault="00AB731D" w:rsidP="00E34D06">
      <w:pPr>
        <w:spacing w:after="0" w:line="240" w:lineRule="auto"/>
        <w:jc w:val="both"/>
        <w:rPr>
          <w:rFonts w:ascii="Arial" w:hAnsi="Arial" w:cs="Arial"/>
          <w:sz w:val="24"/>
          <w:szCs w:val="24"/>
        </w:rPr>
      </w:pPr>
      <w:r w:rsidRPr="00845DC5">
        <w:rPr>
          <w:rFonts w:ascii="Arial" w:hAnsi="Arial" w:cs="Arial"/>
          <w:sz w:val="24"/>
          <w:szCs w:val="24"/>
        </w:rPr>
        <w:t xml:space="preserve">законодательством Российской Федерации. </w:t>
      </w:r>
    </w:p>
    <w:p w:rsidR="00AB731D" w:rsidRPr="00845DC5" w:rsidRDefault="00AB731D" w:rsidP="00E34D06">
      <w:pPr>
        <w:spacing w:after="0" w:line="240" w:lineRule="auto"/>
        <w:rPr>
          <w:rFonts w:ascii="Arial" w:hAnsi="Arial" w:cs="Arial"/>
          <w:sz w:val="24"/>
          <w:szCs w:val="24"/>
        </w:rPr>
      </w:pPr>
      <w:r w:rsidRPr="00845DC5">
        <w:rPr>
          <w:rFonts w:ascii="Arial" w:hAnsi="Arial" w:cs="Arial"/>
          <w:sz w:val="24"/>
          <w:szCs w:val="24"/>
        </w:rPr>
        <w:t xml:space="preserve">В  электронном виде жалоба может быть подана заявителем посредством: </w:t>
      </w:r>
    </w:p>
    <w:p w:rsidR="00AB731D" w:rsidRPr="00845DC5" w:rsidRDefault="00AB731D" w:rsidP="00E34D06">
      <w:pPr>
        <w:spacing w:after="0" w:line="240" w:lineRule="auto"/>
        <w:ind w:firstLine="708"/>
        <w:rPr>
          <w:rFonts w:ascii="Arial" w:hAnsi="Arial" w:cs="Arial"/>
          <w:sz w:val="24"/>
          <w:szCs w:val="24"/>
        </w:rPr>
      </w:pPr>
      <w:r w:rsidRPr="00845DC5">
        <w:rPr>
          <w:rFonts w:ascii="Arial" w:hAnsi="Arial" w:cs="Arial"/>
          <w:sz w:val="24"/>
          <w:szCs w:val="24"/>
        </w:rPr>
        <w:t xml:space="preserve">- официального сайта Администрации Малогнеушевского сельсовета Рыльского района в информационно-телекоммуникационной сети «Интернет»; </w:t>
      </w:r>
    </w:p>
    <w:p w:rsidR="00AB731D" w:rsidRPr="00845DC5" w:rsidRDefault="00AB731D" w:rsidP="00E34D06">
      <w:pPr>
        <w:spacing w:after="0" w:line="240" w:lineRule="auto"/>
        <w:ind w:firstLine="708"/>
        <w:rPr>
          <w:rFonts w:ascii="Arial" w:hAnsi="Arial" w:cs="Arial"/>
          <w:sz w:val="24"/>
          <w:szCs w:val="24"/>
        </w:rPr>
      </w:pPr>
      <w:r w:rsidRPr="00845DC5">
        <w:rPr>
          <w:rFonts w:ascii="Arial" w:hAnsi="Arial" w:cs="Arial"/>
          <w:sz w:val="24"/>
          <w:szCs w:val="24"/>
        </w:rPr>
        <w:t xml:space="preserve">- единого портала либо регионального портала. </w:t>
      </w:r>
    </w:p>
    <w:p w:rsidR="00AB731D" w:rsidRPr="00845DC5" w:rsidRDefault="00AB731D" w:rsidP="00E34D06">
      <w:pPr>
        <w:spacing w:after="0" w:line="240" w:lineRule="auto"/>
        <w:ind w:firstLine="708"/>
        <w:jc w:val="both"/>
        <w:rPr>
          <w:rFonts w:ascii="Arial" w:hAnsi="Arial" w:cs="Arial"/>
          <w:sz w:val="24"/>
          <w:szCs w:val="24"/>
        </w:rPr>
      </w:pPr>
      <w:r w:rsidRPr="00845DC5">
        <w:rPr>
          <w:rFonts w:ascii="Arial" w:hAnsi="Arial" w:cs="Arial"/>
          <w:sz w:val="24"/>
          <w:szCs w:val="24"/>
        </w:rPr>
        <w:t xml:space="preserve">При подаче жалобы в электронном виде документы, указанные абзаце четвёртом настоящего пункта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AB731D" w:rsidRPr="00845DC5" w:rsidRDefault="00AB731D" w:rsidP="00E34D06">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обеспечивает в соответствии с визой Главы Малогнеушевского сельсовета Рыльского района незамедлительное направление соответствующих материалов в органы прокуратуры. </w:t>
      </w:r>
    </w:p>
    <w:p w:rsidR="00AB731D" w:rsidRPr="00845DC5" w:rsidRDefault="00AB731D" w:rsidP="003B5236">
      <w:pPr>
        <w:spacing w:after="0" w:line="240" w:lineRule="auto"/>
        <w:ind w:firstLine="708"/>
        <w:rPr>
          <w:rFonts w:ascii="Arial" w:hAnsi="Arial" w:cs="Arial"/>
          <w:b/>
          <w:sz w:val="24"/>
          <w:szCs w:val="24"/>
        </w:rPr>
      </w:pPr>
    </w:p>
    <w:p w:rsidR="00AB731D" w:rsidRPr="00845DC5" w:rsidRDefault="00AB731D" w:rsidP="003B5236">
      <w:pPr>
        <w:spacing w:after="0" w:line="240" w:lineRule="auto"/>
        <w:ind w:firstLine="708"/>
        <w:rPr>
          <w:rFonts w:ascii="Arial" w:hAnsi="Arial" w:cs="Arial"/>
          <w:b/>
          <w:sz w:val="24"/>
          <w:szCs w:val="24"/>
        </w:rPr>
      </w:pPr>
      <w:r w:rsidRPr="00845DC5">
        <w:rPr>
          <w:rFonts w:ascii="Arial" w:hAnsi="Arial" w:cs="Arial"/>
          <w:b/>
          <w:sz w:val="24"/>
          <w:szCs w:val="24"/>
        </w:rPr>
        <w:t xml:space="preserve">5.5. Сроки рассмотрения жалоб </w:t>
      </w:r>
    </w:p>
    <w:p w:rsidR="00AB731D" w:rsidRPr="00845DC5" w:rsidRDefault="00AB731D" w:rsidP="003B5236">
      <w:pPr>
        <w:spacing w:after="0" w:line="240" w:lineRule="auto"/>
        <w:ind w:firstLine="708"/>
        <w:rPr>
          <w:rFonts w:ascii="Arial" w:hAnsi="Arial" w:cs="Arial"/>
          <w:b/>
          <w:sz w:val="24"/>
          <w:szCs w:val="24"/>
        </w:rPr>
      </w:pP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Жалоба, поступившая в орган, предоставляющий муниципальную услугу, </w:t>
      </w:r>
    </w:p>
    <w:p w:rsidR="00AB731D" w:rsidRPr="00845DC5" w:rsidRDefault="00AB731D" w:rsidP="003B5236">
      <w:pPr>
        <w:spacing w:after="0" w:line="240" w:lineRule="auto"/>
        <w:jc w:val="both"/>
        <w:rPr>
          <w:rFonts w:ascii="Arial" w:hAnsi="Arial" w:cs="Arial"/>
          <w:sz w:val="24"/>
          <w:szCs w:val="24"/>
        </w:rPr>
      </w:pPr>
      <w:r w:rsidRPr="00845DC5">
        <w:rPr>
          <w:rFonts w:ascii="Arial" w:hAnsi="Arial" w:cs="Arial"/>
          <w:sz w:val="24"/>
          <w:szCs w:val="24"/>
        </w:rPr>
        <w:t xml:space="preserve">подлежит рассмотрению должностным лицом, наделенным полномочиями по </w:t>
      </w:r>
    </w:p>
    <w:p w:rsidR="00AB731D" w:rsidRPr="00845DC5" w:rsidRDefault="00AB731D" w:rsidP="003B5236">
      <w:pPr>
        <w:spacing w:after="0" w:line="240" w:lineRule="auto"/>
        <w:jc w:val="both"/>
        <w:rPr>
          <w:rFonts w:ascii="Arial" w:hAnsi="Arial" w:cs="Arial"/>
          <w:sz w:val="24"/>
          <w:szCs w:val="24"/>
        </w:rPr>
      </w:pPr>
      <w:r w:rsidRPr="00845DC5">
        <w:rPr>
          <w:rFonts w:ascii="Arial" w:hAnsi="Arial" w:cs="Arial"/>
          <w:sz w:val="24"/>
          <w:szCs w:val="24"/>
        </w:rPr>
        <w:t>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если законодательством Российской Федерации не установлен сокращенный срок рассмотрения жалобы.</w:t>
      </w:r>
    </w:p>
    <w:p w:rsidR="00AB731D" w:rsidRPr="00845DC5" w:rsidRDefault="00AB731D" w:rsidP="003B5236">
      <w:pPr>
        <w:spacing w:after="0" w:line="240" w:lineRule="auto"/>
        <w:jc w:val="both"/>
        <w:rPr>
          <w:rFonts w:ascii="Arial" w:hAnsi="Arial" w:cs="Arial"/>
          <w:sz w:val="24"/>
          <w:szCs w:val="24"/>
        </w:rPr>
      </w:pPr>
      <w:r w:rsidRPr="00845DC5">
        <w:rPr>
          <w:rFonts w:ascii="Arial" w:hAnsi="Arial" w:cs="Arial"/>
          <w:sz w:val="24"/>
          <w:szCs w:val="24"/>
        </w:rPr>
        <w:t xml:space="preserve"> </w:t>
      </w:r>
    </w:p>
    <w:p w:rsidR="00AB731D" w:rsidRPr="00845DC5" w:rsidRDefault="00AB731D" w:rsidP="003B5236">
      <w:pPr>
        <w:spacing w:after="0" w:line="240" w:lineRule="auto"/>
        <w:ind w:firstLine="708"/>
        <w:jc w:val="both"/>
        <w:rPr>
          <w:rFonts w:ascii="Arial" w:hAnsi="Arial" w:cs="Arial"/>
          <w:b/>
          <w:sz w:val="24"/>
          <w:szCs w:val="24"/>
        </w:rPr>
      </w:pPr>
      <w:r w:rsidRPr="00845DC5">
        <w:rPr>
          <w:rFonts w:ascii="Arial" w:hAnsi="Arial" w:cs="Arial"/>
          <w:b/>
          <w:sz w:val="24"/>
          <w:szCs w:val="24"/>
        </w:rPr>
        <w:t xml:space="preserve">5.6. Перечень оснований для приостановления рассмотрения жалобы </w:t>
      </w:r>
    </w:p>
    <w:p w:rsidR="00AB731D" w:rsidRPr="00845DC5" w:rsidRDefault="00AB731D" w:rsidP="003B5236">
      <w:pPr>
        <w:spacing w:after="0" w:line="240" w:lineRule="auto"/>
        <w:ind w:firstLine="708"/>
        <w:jc w:val="both"/>
        <w:rPr>
          <w:rFonts w:ascii="Arial" w:hAnsi="Arial" w:cs="Arial"/>
          <w:sz w:val="24"/>
          <w:szCs w:val="24"/>
        </w:rPr>
      </w:pP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Оснований для приостановления рассмотрения жалобы законодательством </w:t>
      </w:r>
    </w:p>
    <w:p w:rsidR="00AB731D" w:rsidRPr="00845DC5" w:rsidRDefault="00AB731D" w:rsidP="003B5236">
      <w:pPr>
        <w:spacing w:after="0" w:line="240" w:lineRule="auto"/>
        <w:jc w:val="both"/>
        <w:rPr>
          <w:rFonts w:ascii="Arial" w:hAnsi="Arial" w:cs="Arial"/>
          <w:sz w:val="24"/>
          <w:szCs w:val="24"/>
        </w:rPr>
      </w:pPr>
      <w:r w:rsidRPr="00845DC5">
        <w:rPr>
          <w:rFonts w:ascii="Arial" w:hAnsi="Arial" w:cs="Arial"/>
          <w:sz w:val="24"/>
          <w:szCs w:val="24"/>
        </w:rPr>
        <w:t xml:space="preserve">Российской Федерации не предусмотрено.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Должностное лицо, уполномоченное на рассмотрение жалобы, вправе оставить жалобу без ответа в следующих случаях: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если в письменной жалобе и жалобе в форме электронного документа не указаны фамилия заявителя, направившего жалобу, и почтовый адрес, по которому должен быть направлен ответ;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если отсутствует возможность прочитать какую-либо часть текста жалобы, фамилию, имя, отчество (при наличии) и (или) почтовый адрес заявителя, указанные в жалобе. В случае если текст жалобы (или его часть) не поддается прочтению, но фамилия и почтовый адрес заявителя поддаются прочтению, ответ на жалобу не дается, и она не подлежит направлению на рассмотрение, о чем сообщается заявителю, направившему жалобу;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Такая жалоба оставляется без ответа по существу поставленных в ней вопросов, а заявителю, направившему подобную жалобу, сообщается о недопустимости злоупотребления правом. </w:t>
      </w:r>
    </w:p>
    <w:p w:rsidR="00AB731D" w:rsidRPr="00845DC5" w:rsidRDefault="00AB731D" w:rsidP="00845DC5">
      <w:pPr>
        <w:spacing w:after="0" w:line="240" w:lineRule="auto"/>
        <w:ind w:firstLine="708"/>
        <w:rPr>
          <w:rFonts w:ascii="Arial" w:hAnsi="Arial" w:cs="Arial"/>
          <w:sz w:val="24"/>
          <w:szCs w:val="24"/>
        </w:rPr>
      </w:pPr>
      <w:r w:rsidRPr="00845DC5">
        <w:rPr>
          <w:rFonts w:ascii="Arial" w:hAnsi="Arial" w:cs="Arial"/>
          <w:sz w:val="24"/>
          <w:szCs w:val="24"/>
        </w:rPr>
        <w:t xml:space="preserve">Отказ в рассмотрении жалобы по иным основаниям, кроме указанных, не допускается. </w:t>
      </w:r>
    </w:p>
    <w:p w:rsidR="00AB731D" w:rsidRPr="00845DC5" w:rsidRDefault="00AB731D" w:rsidP="002A0165">
      <w:pPr>
        <w:spacing w:after="0" w:line="240" w:lineRule="auto"/>
        <w:rPr>
          <w:rFonts w:ascii="Arial" w:hAnsi="Arial" w:cs="Arial"/>
          <w:sz w:val="24"/>
          <w:szCs w:val="24"/>
        </w:rPr>
      </w:pPr>
    </w:p>
    <w:p w:rsidR="00AB731D" w:rsidRPr="00845DC5" w:rsidRDefault="00AB731D" w:rsidP="003B5236">
      <w:pPr>
        <w:spacing w:after="0" w:line="240" w:lineRule="auto"/>
        <w:ind w:firstLine="708"/>
        <w:jc w:val="both"/>
        <w:rPr>
          <w:rFonts w:ascii="Arial" w:hAnsi="Arial" w:cs="Arial"/>
          <w:b/>
          <w:sz w:val="24"/>
          <w:szCs w:val="24"/>
        </w:rPr>
      </w:pPr>
      <w:r w:rsidRPr="00845DC5">
        <w:rPr>
          <w:rFonts w:ascii="Arial" w:hAnsi="Arial" w:cs="Arial"/>
          <w:b/>
          <w:sz w:val="24"/>
          <w:szCs w:val="24"/>
        </w:rPr>
        <w:t xml:space="preserve">5.7. Результат досудебного (внесудебного) обжалования </w:t>
      </w:r>
    </w:p>
    <w:p w:rsidR="00AB731D" w:rsidRPr="00845DC5" w:rsidRDefault="00AB731D" w:rsidP="003B5236">
      <w:pPr>
        <w:spacing w:after="0" w:line="240" w:lineRule="auto"/>
        <w:ind w:firstLine="708"/>
        <w:jc w:val="both"/>
        <w:rPr>
          <w:rFonts w:ascii="Arial" w:hAnsi="Arial" w:cs="Arial"/>
          <w:sz w:val="24"/>
          <w:szCs w:val="24"/>
        </w:rPr>
      </w:pP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По результатам рассмотрения жалобы орган, предоставляющий муниципальную услугу, принимает одно из следующих решений: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удовлетворяет жалобу, в том числе в форме отмены принятого решения, </w:t>
      </w:r>
    </w:p>
    <w:p w:rsidR="00AB731D" w:rsidRPr="00845DC5" w:rsidRDefault="00AB731D" w:rsidP="003B5236">
      <w:pPr>
        <w:spacing w:after="0" w:line="240" w:lineRule="auto"/>
        <w:jc w:val="both"/>
        <w:rPr>
          <w:rFonts w:ascii="Arial" w:hAnsi="Arial" w:cs="Arial"/>
          <w:sz w:val="24"/>
          <w:szCs w:val="24"/>
        </w:rPr>
      </w:pPr>
      <w:r w:rsidRPr="00845DC5">
        <w:rPr>
          <w:rFonts w:ascii="Arial" w:hAnsi="Arial" w:cs="Arial"/>
          <w:sz w:val="24"/>
          <w:szCs w:val="24"/>
        </w:rPr>
        <w:t xml:space="preserve">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 </w:t>
      </w:r>
    </w:p>
    <w:p w:rsidR="00AB731D" w:rsidRPr="00845DC5" w:rsidRDefault="00AB731D" w:rsidP="003B5236">
      <w:pPr>
        <w:spacing w:after="0" w:line="240" w:lineRule="auto"/>
        <w:ind w:firstLine="708"/>
        <w:rPr>
          <w:rFonts w:ascii="Arial" w:hAnsi="Arial" w:cs="Arial"/>
          <w:sz w:val="24"/>
          <w:szCs w:val="24"/>
        </w:rPr>
      </w:pPr>
      <w:r w:rsidRPr="00845DC5">
        <w:rPr>
          <w:rFonts w:ascii="Arial" w:hAnsi="Arial" w:cs="Arial"/>
          <w:sz w:val="24"/>
          <w:szCs w:val="24"/>
        </w:rPr>
        <w:t xml:space="preserve">- отказывает в удовлетворении жалобы. </w:t>
      </w:r>
    </w:p>
    <w:p w:rsidR="00AB731D" w:rsidRPr="00845DC5" w:rsidRDefault="00AB731D" w:rsidP="003B5236">
      <w:pPr>
        <w:spacing w:after="0" w:line="240" w:lineRule="auto"/>
        <w:ind w:firstLine="708"/>
        <w:rPr>
          <w:rFonts w:ascii="Arial" w:hAnsi="Arial" w:cs="Arial"/>
          <w:sz w:val="24"/>
          <w:szCs w:val="24"/>
        </w:rPr>
      </w:pPr>
    </w:p>
    <w:p w:rsidR="00AB731D" w:rsidRPr="00845DC5" w:rsidRDefault="00AB731D" w:rsidP="003B5236">
      <w:pPr>
        <w:spacing w:after="0" w:line="240" w:lineRule="auto"/>
        <w:ind w:firstLine="708"/>
        <w:jc w:val="both"/>
        <w:rPr>
          <w:rFonts w:ascii="Arial" w:hAnsi="Arial" w:cs="Arial"/>
          <w:b/>
          <w:sz w:val="24"/>
          <w:szCs w:val="24"/>
        </w:rPr>
      </w:pPr>
      <w:r w:rsidRPr="00845DC5">
        <w:rPr>
          <w:rFonts w:ascii="Arial" w:hAnsi="Arial" w:cs="Arial"/>
          <w:b/>
          <w:sz w:val="24"/>
          <w:szCs w:val="24"/>
        </w:rPr>
        <w:t xml:space="preserve">5.8. Порядок информирования заявителя о результатах рассмотрения жалобы </w:t>
      </w:r>
    </w:p>
    <w:p w:rsidR="00AB731D" w:rsidRPr="00845DC5" w:rsidRDefault="00AB731D" w:rsidP="003B5236">
      <w:pPr>
        <w:spacing w:after="0" w:line="240" w:lineRule="auto"/>
        <w:ind w:firstLine="708"/>
        <w:jc w:val="both"/>
        <w:rPr>
          <w:rFonts w:ascii="Arial" w:hAnsi="Arial" w:cs="Arial"/>
          <w:sz w:val="24"/>
          <w:szCs w:val="24"/>
        </w:rPr>
      </w:pP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В ответе по результатам рассмотрения жалобы указываются: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наименование органа, предоставляющего муниципальную услугу, должность, фамилия, имя, отчество (при наличии) должностного лица, принявшего решение по жалобе;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номер, дата, место принятия решения, включая сведения о должностном лице, решение или действие (бездействие) которого обжалуется;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фамилия, имя, отчество (при наличии) или наименование заявителя;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основания для принятия решения по жалобе;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принятое по жалобе решение;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 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AB731D" w:rsidRPr="00845DC5" w:rsidRDefault="00AB731D" w:rsidP="003B5236">
      <w:pPr>
        <w:spacing w:after="0" w:line="240" w:lineRule="auto"/>
        <w:ind w:firstLine="708"/>
        <w:rPr>
          <w:rFonts w:ascii="Arial" w:hAnsi="Arial" w:cs="Arial"/>
          <w:sz w:val="24"/>
          <w:szCs w:val="24"/>
        </w:rPr>
      </w:pPr>
      <w:r w:rsidRPr="00845DC5">
        <w:rPr>
          <w:rFonts w:ascii="Arial" w:hAnsi="Arial" w:cs="Arial"/>
          <w:sz w:val="24"/>
          <w:szCs w:val="24"/>
        </w:rPr>
        <w:t xml:space="preserve">- сведения о порядке обжалования принятого по жалобе решения. </w:t>
      </w: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Ответ по результатам рассмотрения жалобы подписывается заместителем Главы Администрации Малогнеушевского сельсовета Рыльского района, либо, Главой Малогнеушевского сельсовета Рыльского района. </w:t>
      </w:r>
    </w:p>
    <w:p w:rsidR="00AB731D" w:rsidRPr="00845DC5" w:rsidRDefault="00AB731D" w:rsidP="003B5236">
      <w:pPr>
        <w:spacing w:after="0" w:line="240" w:lineRule="auto"/>
        <w:ind w:firstLine="708"/>
        <w:jc w:val="both"/>
        <w:rPr>
          <w:rFonts w:ascii="Arial" w:hAnsi="Arial" w:cs="Arial"/>
          <w:sz w:val="24"/>
          <w:szCs w:val="24"/>
        </w:rPr>
      </w:pPr>
    </w:p>
    <w:p w:rsidR="00AB731D" w:rsidRPr="00845DC5" w:rsidRDefault="00AB731D" w:rsidP="003B5236">
      <w:pPr>
        <w:spacing w:after="0" w:line="240" w:lineRule="auto"/>
        <w:ind w:firstLine="708"/>
        <w:rPr>
          <w:rFonts w:ascii="Arial" w:hAnsi="Arial" w:cs="Arial"/>
          <w:b/>
          <w:sz w:val="24"/>
          <w:szCs w:val="24"/>
        </w:rPr>
      </w:pPr>
      <w:r w:rsidRPr="00845DC5">
        <w:rPr>
          <w:rFonts w:ascii="Arial" w:hAnsi="Arial" w:cs="Arial"/>
          <w:b/>
          <w:sz w:val="24"/>
          <w:szCs w:val="24"/>
        </w:rPr>
        <w:t xml:space="preserve">5.9. Порядок обжалования решения по жалобе </w:t>
      </w:r>
    </w:p>
    <w:p w:rsidR="00AB731D" w:rsidRPr="00845DC5" w:rsidRDefault="00AB731D" w:rsidP="003B5236">
      <w:pPr>
        <w:spacing w:after="0" w:line="240" w:lineRule="auto"/>
        <w:ind w:firstLine="708"/>
        <w:rPr>
          <w:rFonts w:ascii="Arial" w:hAnsi="Arial" w:cs="Arial"/>
          <w:sz w:val="24"/>
          <w:szCs w:val="24"/>
        </w:rPr>
      </w:pPr>
    </w:p>
    <w:p w:rsidR="00AB731D" w:rsidRPr="00845DC5" w:rsidRDefault="00AB731D" w:rsidP="003B5236">
      <w:pPr>
        <w:spacing w:after="0" w:line="240" w:lineRule="auto"/>
        <w:ind w:firstLine="708"/>
        <w:jc w:val="both"/>
        <w:rPr>
          <w:rFonts w:ascii="Arial" w:hAnsi="Arial" w:cs="Arial"/>
          <w:sz w:val="24"/>
          <w:szCs w:val="24"/>
        </w:rPr>
      </w:pPr>
      <w:r w:rsidRPr="00845DC5">
        <w:rPr>
          <w:rFonts w:ascii="Arial" w:hAnsi="Arial" w:cs="Arial"/>
          <w:sz w:val="24"/>
          <w:szCs w:val="24"/>
        </w:rPr>
        <w:t xml:space="preserve">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 </w:t>
      </w:r>
    </w:p>
    <w:p w:rsidR="00AB731D" w:rsidRPr="00845DC5" w:rsidRDefault="00AB731D" w:rsidP="003B5236">
      <w:pPr>
        <w:spacing w:after="0" w:line="240" w:lineRule="auto"/>
        <w:ind w:firstLine="708"/>
        <w:jc w:val="both"/>
        <w:rPr>
          <w:rFonts w:ascii="Arial" w:hAnsi="Arial" w:cs="Arial"/>
          <w:sz w:val="24"/>
          <w:szCs w:val="24"/>
        </w:rPr>
      </w:pPr>
    </w:p>
    <w:p w:rsidR="00AB731D" w:rsidRPr="00845DC5" w:rsidRDefault="00AB731D" w:rsidP="005C2803">
      <w:pPr>
        <w:spacing w:after="0" w:line="240" w:lineRule="auto"/>
        <w:ind w:firstLine="708"/>
        <w:jc w:val="both"/>
        <w:rPr>
          <w:rFonts w:ascii="Arial" w:hAnsi="Arial" w:cs="Arial"/>
          <w:b/>
          <w:sz w:val="24"/>
          <w:szCs w:val="24"/>
        </w:rPr>
      </w:pPr>
      <w:r w:rsidRPr="00845DC5">
        <w:rPr>
          <w:rFonts w:ascii="Arial" w:hAnsi="Arial" w:cs="Arial"/>
          <w:b/>
          <w:sz w:val="24"/>
          <w:szCs w:val="24"/>
        </w:rPr>
        <w:t>5.10. Право заявителя на получение информации и документов, необходимых для обоснования и рассмотрения жалобы</w:t>
      </w:r>
    </w:p>
    <w:p w:rsidR="00AB731D" w:rsidRPr="00845DC5" w:rsidRDefault="00AB731D" w:rsidP="005C2803">
      <w:pPr>
        <w:spacing w:after="0" w:line="240" w:lineRule="auto"/>
        <w:ind w:firstLine="708"/>
        <w:jc w:val="both"/>
        <w:rPr>
          <w:rFonts w:ascii="Arial" w:hAnsi="Arial" w:cs="Arial"/>
          <w:b/>
          <w:sz w:val="24"/>
          <w:szCs w:val="24"/>
        </w:rPr>
      </w:pP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sz w:val="24"/>
          <w:szCs w:val="24"/>
        </w:rPr>
        <w:t xml:space="preserve"> Заявитель имеет право на получение информации и документов, необходимых для обоснования и рассмотрения жалобы.</w:t>
      </w: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b/>
          <w:sz w:val="24"/>
          <w:szCs w:val="24"/>
        </w:rPr>
        <w:t xml:space="preserve"> </w:t>
      </w:r>
      <w:r w:rsidRPr="00845DC5">
        <w:rPr>
          <w:rFonts w:ascii="Arial" w:hAnsi="Arial" w:cs="Arial"/>
          <w:sz w:val="24"/>
          <w:szCs w:val="24"/>
        </w:rPr>
        <w:t xml:space="preserve">Отдел обязан представить заявителю копии документов, необходимых для </w:t>
      </w:r>
    </w:p>
    <w:p w:rsidR="00AB731D" w:rsidRPr="00845DC5" w:rsidRDefault="00AB731D" w:rsidP="005C2803">
      <w:pPr>
        <w:spacing w:after="0" w:line="240" w:lineRule="auto"/>
        <w:jc w:val="both"/>
        <w:rPr>
          <w:rFonts w:ascii="Arial" w:hAnsi="Arial" w:cs="Arial"/>
          <w:sz w:val="24"/>
          <w:szCs w:val="24"/>
        </w:rPr>
      </w:pPr>
      <w:r w:rsidRPr="00845DC5">
        <w:rPr>
          <w:rFonts w:ascii="Arial" w:hAnsi="Arial" w:cs="Arial"/>
          <w:sz w:val="24"/>
          <w:szCs w:val="24"/>
        </w:rPr>
        <w:t>обоснования и рассмотрения жалобы, в течение 3-х рабочих дней со дня обращения, если иное не предусмотрено законодательством Российской Федерации.</w:t>
      </w:r>
    </w:p>
    <w:p w:rsidR="00AB731D" w:rsidRPr="00845DC5" w:rsidRDefault="00AB731D" w:rsidP="005C2803">
      <w:pPr>
        <w:spacing w:after="0" w:line="240" w:lineRule="auto"/>
        <w:jc w:val="both"/>
        <w:rPr>
          <w:rFonts w:ascii="Arial" w:hAnsi="Arial" w:cs="Arial"/>
          <w:sz w:val="24"/>
          <w:szCs w:val="24"/>
        </w:rPr>
      </w:pPr>
      <w:r w:rsidRPr="00845DC5">
        <w:rPr>
          <w:rFonts w:ascii="Arial" w:hAnsi="Arial" w:cs="Arial"/>
          <w:sz w:val="24"/>
          <w:szCs w:val="24"/>
        </w:rPr>
        <w:t xml:space="preserve"> </w:t>
      </w:r>
    </w:p>
    <w:p w:rsidR="00AB731D" w:rsidRPr="00845DC5" w:rsidRDefault="00AB731D" w:rsidP="00530027">
      <w:pPr>
        <w:spacing w:after="0" w:line="240" w:lineRule="auto"/>
        <w:ind w:firstLine="708"/>
        <w:jc w:val="both"/>
        <w:rPr>
          <w:rFonts w:ascii="Arial" w:hAnsi="Arial" w:cs="Arial"/>
          <w:b/>
          <w:sz w:val="24"/>
          <w:szCs w:val="24"/>
        </w:rPr>
      </w:pPr>
      <w:r w:rsidRPr="00845DC5">
        <w:rPr>
          <w:rFonts w:ascii="Arial" w:hAnsi="Arial" w:cs="Arial"/>
          <w:b/>
          <w:sz w:val="24"/>
          <w:szCs w:val="24"/>
        </w:rPr>
        <w:t xml:space="preserve">5.11.Способы информирования заявителя о порядке подачи и рассмотрения жалобы. </w:t>
      </w:r>
    </w:p>
    <w:p w:rsidR="00AB731D" w:rsidRPr="00845DC5" w:rsidRDefault="00AB731D" w:rsidP="005C2803">
      <w:pPr>
        <w:spacing w:after="0" w:line="240" w:lineRule="auto"/>
        <w:ind w:firstLine="708"/>
        <w:rPr>
          <w:rFonts w:ascii="Arial" w:hAnsi="Arial" w:cs="Arial"/>
          <w:b/>
          <w:sz w:val="24"/>
          <w:szCs w:val="24"/>
        </w:rPr>
      </w:pP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sz w:val="24"/>
          <w:szCs w:val="24"/>
        </w:rPr>
        <w:t xml:space="preserve">Информирование заявителей о порядке подачи и рассмотрения жалобы </w:t>
      </w:r>
    </w:p>
    <w:p w:rsidR="00AB731D" w:rsidRPr="00845DC5" w:rsidRDefault="00AB731D" w:rsidP="005C2803">
      <w:pPr>
        <w:spacing w:after="0" w:line="240" w:lineRule="auto"/>
        <w:jc w:val="both"/>
        <w:rPr>
          <w:rFonts w:ascii="Arial" w:hAnsi="Arial" w:cs="Arial"/>
          <w:sz w:val="24"/>
          <w:szCs w:val="24"/>
        </w:rPr>
      </w:pPr>
      <w:r w:rsidRPr="00845DC5">
        <w:rPr>
          <w:rFonts w:ascii="Arial" w:hAnsi="Arial" w:cs="Arial"/>
          <w:sz w:val="24"/>
          <w:szCs w:val="24"/>
        </w:rPr>
        <w:t xml:space="preserve">осуществляется следующими способами: </w:t>
      </w: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sz w:val="24"/>
          <w:szCs w:val="24"/>
        </w:rPr>
        <w:t xml:space="preserve">- путем непосредственного общения заявителя (при личном обращении либо по телефону) с должностными лицами, ответственными за рассмотрение жалобы; </w:t>
      </w: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sz w:val="24"/>
          <w:szCs w:val="24"/>
        </w:rPr>
        <w:t xml:space="preserve">- путем взаимодействия должностных лиц Отдела, Администрации Малогнеушевского сельсовета Рыльского района, ответственных за рассмотрение жалобы, с заявителями по почте, по электронной почте; </w:t>
      </w: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sz w:val="24"/>
          <w:szCs w:val="24"/>
        </w:rPr>
        <w:t xml:space="preserve">- посредством информационных материалов, которые размещаются в сети </w:t>
      </w:r>
    </w:p>
    <w:p w:rsidR="00AB731D" w:rsidRPr="00845DC5" w:rsidRDefault="00AB731D" w:rsidP="005C2803">
      <w:pPr>
        <w:spacing w:after="0" w:line="240" w:lineRule="auto"/>
        <w:jc w:val="both"/>
        <w:rPr>
          <w:rFonts w:ascii="Arial" w:hAnsi="Arial" w:cs="Arial"/>
          <w:sz w:val="24"/>
          <w:szCs w:val="24"/>
        </w:rPr>
      </w:pPr>
      <w:r w:rsidRPr="00845DC5">
        <w:rPr>
          <w:rFonts w:ascii="Arial" w:hAnsi="Arial" w:cs="Arial"/>
          <w:sz w:val="24"/>
          <w:szCs w:val="24"/>
        </w:rPr>
        <w:t xml:space="preserve">«Интернет» на официальном сайте Администрации Малогнеушевского сельсовета Рыльского района, на едином и региональном порталах; </w:t>
      </w:r>
    </w:p>
    <w:p w:rsidR="00AB731D" w:rsidRPr="00845DC5" w:rsidRDefault="00AB731D" w:rsidP="005C2803">
      <w:pPr>
        <w:spacing w:after="0" w:line="240" w:lineRule="auto"/>
        <w:ind w:firstLine="708"/>
        <w:jc w:val="both"/>
        <w:rPr>
          <w:rFonts w:ascii="Arial" w:hAnsi="Arial" w:cs="Arial"/>
          <w:sz w:val="24"/>
          <w:szCs w:val="24"/>
        </w:rPr>
      </w:pPr>
      <w:r w:rsidRPr="00845DC5">
        <w:rPr>
          <w:rFonts w:ascii="Arial" w:hAnsi="Arial" w:cs="Arial"/>
          <w:sz w:val="24"/>
          <w:szCs w:val="24"/>
        </w:rPr>
        <w:t xml:space="preserve">- посредством информационных материалов, которые размещаются на </w:t>
      </w:r>
    </w:p>
    <w:p w:rsidR="00AB731D" w:rsidRPr="00845DC5" w:rsidRDefault="00AB731D" w:rsidP="005C2803">
      <w:pPr>
        <w:spacing w:after="0" w:line="240" w:lineRule="auto"/>
        <w:jc w:val="both"/>
        <w:rPr>
          <w:rFonts w:ascii="Arial" w:hAnsi="Arial" w:cs="Arial"/>
          <w:sz w:val="24"/>
          <w:szCs w:val="24"/>
        </w:rPr>
      </w:pPr>
      <w:r w:rsidRPr="00845DC5">
        <w:rPr>
          <w:rFonts w:ascii="Arial" w:hAnsi="Arial" w:cs="Arial"/>
          <w:sz w:val="24"/>
          <w:szCs w:val="24"/>
        </w:rPr>
        <w:t xml:space="preserve">информационном стенде в помещении Администрации Малогнеушевского сельсовета Рыльского района. </w:t>
      </w:r>
    </w:p>
    <w:p w:rsidR="00AB731D" w:rsidRPr="00530027" w:rsidRDefault="00AB731D" w:rsidP="00AA072C">
      <w:pPr>
        <w:spacing w:after="0" w:line="240" w:lineRule="auto"/>
        <w:jc w:val="right"/>
        <w:rPr>
          <w:rFonts w:ascii="Times New Roman" w:hAnsi="Times New Roman"/>
          <w:sz w:val="28"/>
          <w:szCs w:val="28"/>
        </w:rPr>
      </w:pPr>
      <w:r>
        <w:rPr>
          <w:rFonts w:ascii="Times New Roman" w:hAnsi="Times New Roman"/>
          <w:sz w:val="28"/>
          <w:szCs w:val="28"/>
        </w:rPr>
        <w:br w:type="page"/>
      </w:r>
      <w:r w:rsidRPr="00530027">
        <w:rPr>
          <w:rFonts w:ascii="Times New Roman" w:hAnsi="Times New Roman"/>
          <w:sz w:val="28"/>
          <w:szCs w:val="28"/>
        </w:rPr>
        <w:t>Приложение №1</w:t>
      </w:r>
    </w:p>
    <w:p w:rsidR="00AB731D" w:rsidRPr="00530027" w:rsidRDefault="00AB731D" w:rsidP="00AA072C">
      <w:pPr>
        <w:spacing w:after="0" w:line="240" w:lineRule="auto"/>
        <w:jc w:val="right"/>
        <w:rPr>
          <w:rFonts w:ascii="Times New Roman" w:hAnsi="Times New Roman"/>
          <w:sz w:val="28"/>
          <w:szCs w:val="28"/>
        </w:rPr>
      </w:pPr>
      <w:r w:rsidRPr="00530027">
        <w:rPr>
          <w:rFonts w:ascii="Times New Roman" w:hAnsi="Times New Roman"/>
          <w:sz w:val="28"/>
          <w:szCs w:val="28"/>
        </w:rPr>
        <w:t>к административному регламенту</w:t>
      </w:r>
    </w:p>
    <w:p w:rsidR="00AB731D" w:rsidRPr="00530027" w:rsidRDefault="00AB731D" w:rsidP="000F6A8F">
      <w:pPr>
        <w:spacing w:after="0" w:line="240" w:lineRule="auto"/>
        <w:jc w:val="right"/>
        <w:rPr>
          <w:rFonts w:ascii="Times New Roman" w:hAnsi="Times New Roman"/>
          <w:sz w:val="28"/>
          <w:szCs w:val="28"/>
        </w:rPr>
      </w:pPr>
      <w:r w:rsidRPr="00530027">
        <w:rPr>
          <w:rFonts w:ascii="Times New Roman" w:hAnsi="Times New Roman"/>
          <w:sz w:val="28"/>
          <w:szCs w:val="28"/>
        </w:rPr>
        <w:t xml:space="preserve">по предоставлению </w:t>
      </w:r>
      <w:r>
        <w:rPr>
          <w:rFonts w:ascii="Times New Roman" w:hAnsi="Times New Roman"/>
          <w:sz w:val="28"/>
          <w:szCs w:val="28"/>
        </w:rPr>
        <w:t>Администрацией</w:t>
      </w:r>
    </w:p>
    <w:p w:rsidR="00AB731D" w:rsidRPr="00530027" w:rsidRDefault="00AB731D" w:rsidP="000F6A8F">
      <w:pPr>
        <w:spacing w:after="0" w:line="240" w:lineRule="auto"/>
        <w:jc w:val="right"/>
        <w:rPr>
          <w:rFonts w:ascii="Times New Roman" w:hAnsi="Times New Roman"/>
          <w:sz w:val="28"/>
          <w:szCs w:val="28"/>
        </w:rPr>
      </w:pPr>
      <w:r>
        <w:rPr>
          <w:rFonts w:ascii="Times New Roman" w:hAnsi="Times New Roman"/>
          <w:sz w:val="28"/>
          <w:szCs w:val="28"/>
        </w:rPr>
        <w:t>Малогнеушевского сельсовета Рыльского района</w:t>
      </w:r>
    </w:p>
    <w:p w:rsidR="00AB731D" w:rsidRPr="00530027" w:rsidRDefault="00AB731D" w:rsidP="000F6A8F">
      <w:pPr>
        <w:spacing w:after="0" w:line="240" w:lineRule="auto"/>
        <w:jc w:val="right"/>
        <w:rPr>
          <w:rFonts w:ascii="Times New Roman" w:hAnsi="Times New Roman"/>
          <w:sz w:val="28"/>
          <w:szCs w:val="28"/>
        </w:rPr>
      </w:pPr>
      <w:r>
        <w:rPr>
          <w:rFonts w:ascii="Times New Roman" w:hAnsi="Times New Roman"/>
          <w:sz w:val="28"/>
          <w:szCs w:val="28"/>
        </w:rPr>
        <w:t>муниципальной услуги</w:t>
      </w:r>
    </w:p>
    <w:p w:rsidR="00AB731D" w:rsidRPr="00530027" w:rsidRDefault="00AB731D" w:rsidP="000F6A8F">
      <w:pPr>
        <w:spacing w:after="0" w:line="240" w:lineRule="auto"/>
        <w:jc w:val="right"/>
        <w:rPr>
          <w:rFonts w:ascii="Times New Roman" w:hAnsi="Times New Roman"/>
          <w:sz w:val="28"/>
          <w:szCs w:val="28"/>
        </w:rPr>
      </w:pPr>
      <w:r w:rsidRPr="00530027">
        <w:rPr>
          <w:rFonts w:ascii="Times New Roman" w:hAnsi="Times New Roman"/>
          <w:sz w:val="28"/>
          <w:szCs w:val="28"/>
        </w:rPr>
        <w:t>по при</w:t>
      </w:r>
      <w:r>
        <w:rPr>
          <w:rFonts w:ascii="Times New Roman" w:hAnsi="Times New Roman"/>
          <w:sz w:val="28"/>
          <w:szCs w:val="28"/>
        </w:rPr>
        <w:t>своению и аннулированию адресов</w:t>
      </w:r>
    </w:p>
    <w:p w:rsidR="00AB731D" w:rsidRPr="00530027" w:rsidRDefault="00AB731D" w:rsidP="000F6A8F">
      <w:pPr>
        <w:spacing w:after="0" w:line="240" w:lineRule="auto"/>
        <w:jc w:val="right"/>
        <w:rPr>
          <w:rFonts w:ascii="Times New Roman" w:hAnsi="Times New Roman"/>
          <w:sz w:val="28"/>
          <w:szCs w:val="28"/>
        </w:rPr>
      </w:pPr>
      <w:r w:rsidRPr="00530027">
        <w:rPr>
          <w:rFonts w:ascii="Times New Roman" w:hAnsi="Times New Roman"/>
          <w:sz w:val="28"/>
          <w:szCs w:val="28"/>
        </w:rPr>
        <w:t>объе</w:t>
      </w:r>
      <w:r>
        <w:rPr>
          <w:rFonts w:ascii="Times New Roman" w:hAnsi="Times New Roman"/>
          <w:sz w:val="28"/>
          <w:szCs w:val="28"/>
        </w:rPr>
        <w:t>ктам адресации в соответствии с</w:t>
      </w:r>
    </w:p>
    <w:p w:rsidR="00AB731D" w:rsidRPr="00530027" w:rsidRDefault="00AB731D" w:rsidP="000F6A8F">
      <w:pPr>
        <w:spacing w:after="0" w:line="240" w:lineRule="auto"/>
        <w:jc w:val="right"/>
        <w:rPr>
          <w:rFonts w:ascii="Times New Roman" w:hAnsi="Times New Roman"/>
          <w:sz w:val="28"/>
          <w:szCs w:val="28"/>
        </w:rPr>
      </w:pPr>
      <w:r w:rsidRPr="00530027">
        <w:rPr>
          <w:rFonts w:ascii="Times New Roman" w:hAnsi="Times New Roman"/>
          <w:sz w:val="28"/>
          <w:szCs w:val="28"/>
        </w:rPr>
        <w:t>установле</w:t>
      </w:r>
      <w:r>
        <w:rPr>
          <w:rFonts w:ascii="Times New Roman" w:hAnsi="Times New Roman"/>
          <w:sz w:val="28"/>
          <w:szCs w:val="28"/>
        </w:rPr>
        <w:t>нными Правительством Российской</w:t>
      </w:r>
    </w:p>
    <w:p w:rsidR="00AB731D" w:rsidRPr="00530027" w:rsidRDefault="00AB731D" w:rsidP="000F6A8F">
      <w:pPr>
        <w:spacing w:after="0" w:line="240" w:lineRule="auto"/>
        <w:jc w:val="right"/>
        <w:rPr>
          <w:rFonts w:ascii="Times New Roman" w:hAnsi="Times New Roman"/>
          <w:sz w:val="28"/>
          <w:szCs w:val="28"/>
        </w:rPr>
      </w:pPr>
      <w:r w:rsidRPr="00530027">
        <w:rPr>
          <w:rFonts w:ascii="Times New Roman" w:hAnsi="Times New Roman"/>
          <w:sz w:val="28"/>
          <w:szCs w:val="28"/>
        </w:rPr>
        <w:t>Федерации п</w:t>
      </w:r>
      <w:r>
        <w:rPr>
          <w:rFonts w:ascii="Times New Roman" w:hAnsi="Times New Roman"/>
          <w:sz w:val="28"/>
          <w:szCs w:val="28"/>
        </w:rPr>
        <w:t>равилами присвоения, изменения,</w:t>
      </w:r>
    </w:p>
    <w:p w:rsidR="00AB731D" w:rsidRDefault="00AB731D" w:rsidP="00845DC5">
      <w:pPr>
        <w:spacing w:after="0" w:line="240" w:lineRule="auto"/>
        <w:jc w:val="right"/>
        <w:rPr>
          <w:rFonts w:ascii="Times New Roman" w:hAnsi="Times New Roman"/>
          <w:sz w:val="28"/>
          <w:szCs w:val="28"/>
        </w:rPr>
      </w:pPr>
      <w:r w:rsidRPr="00530027">
        <w:rPr>
          <w:rFonts w:ascii="Times New Roman" w:hAnsi="Times New Roman"/>
          <w:sz w:val="28"/>
          <w:szCs w:val="28"/>
        </w:rPr>
        <w:t>аннулирования адресов</w:t>
      </w:r>
    </w:p>
    <w:p w:rsidR="00AB731D" w:rsidRPr="001671E4" w:rsidRDefault="00AB731D" w:rsidP="00845DC5">
      <w:pPr>
        <w:spacing w:after="0" w:line="240" w:lineRule="auto"/>
        <w:jc w:val="right"/>
        <w:rPr>
          <w:rFonts w:ascii="Times New Roman" w:hAnsi="Times New Roman"/>
          <w:sz w:val="28"/>
          <w:szCs w:val="28"/>
        </w:rPr>
      </w:pPr>
    </w:p>
    <w:p w:rsidR="00AB731D" w:rsidRPr="00845DC5" w:rsidRDefault="00AB731D" w:rsidP="001671E4">
      <w:pPr>
        <w:spacing w:after="0" w:line="240" w:lineRule="auto"/>
        <w:jc w:val="center"/>
        <w:rPr>
          <w:rFonts w:ascii="Arial" w:hAnsi="Arial" w:cs="Arial"/>
          <w:b/>
          <w:sz w:val="24"/>
          <w:szCs w:val="24"/>
        </w:rPr>
      </w:pPr>
      <w:r w:rsidRPr="00845DC5">
        <w:rPr>
          <w:rFonts w:ascii="Arial" w:hAnsi="Arial" w:cs="Arial"/>
          <w:b/>
          <w:sz w:val="24"/>
          <w:szCs w:val="24"/>
        </w:rPr>
        <w:t>РАСПИСКА</w:t>
      </w:r>
    </w:p>
    <w:p w:rsidR="00AB731D" w:rsidRPr="00845DC5" w:rsidRDefault="00AB731D" w:rsidP="001671E4">
      <w:pPr>
        <w:spacing w:after="0" w:line="240" w:lineRule="auto"/>
        <w:jc w:val="center"/>
        <w:rPr>
          <w:rFonts w:ascii="Arial" w:hAnsi="Arial" w:cs="Arial"/>
          <w:b/>
          <w:sz w:val="24"/>
          <w:szCs w:val="24"/>
        </w:rPr>
      </w:pPr>
      <w:r w:rsidRPr="00845DC5">
        <w:rPr>
          <w:rFonts w:ascii="Arial" w:hAnsi="Arial" w:cs="Arial"/>
          <w:b/>
          <w:sz w:val="24"/>
          <w:szCs w:val="24"/>
        </w:rPr>
        <w:t xml:space="preserve">в получении документов для присвоения, изменения и аннулирования адресов на территории Малогнеушевского сельсовета </w:t>
      </w:r>
    </w:p>
    <w:p w:rsidR="00AB731D" w:rsidRPr="00845DC5" w:rsidRDefault="00AB731D" w:rsidP="001671E4">
      <w:pPr>
        <w:spacing w:after="0" w:line="240" w:lineRule="auto"/>
        <w:jc w:val="center"/>
        <w:rPr>
          <w:rFonts w:ascii="Arial" w:hAnsi="Arial" w:cs="Arial"/>
          <w:b/>
          <w:sz w:val="24"/>
          <w:szCs w:val="24"/>
        </w:rPr>
      </w:pPr>
      <w:r w:rsidRPr="00845DC5">
        <w:rPr>
          <w:rFonts w:ascii="Arial" w:hAnsi="Arial" w:cs="Arial"/>
          <w:b/>
          <w:sz w:val="24"/>
          <w:szCs w:val="24"/>
        </w:rPr>
        <w:t>Рыльского района Курской области</w:t>
      </w:r>
    </w:p>
    <w:p w:rsidR="00AB731D" w:rsidRPr="00845DC5" w:rsidRDefault="00AB731D" w:rsidP="001671E4">
      <w:pPr>
        <w:spacing w:after="0" w:line="240" w:lineRule="auto"/>
        <w:rPr>
          <w:rFonts w:ascii="Arial" w:hAnsi="Arial" w:cs="Arial"/>
          <w:sz w:val="24"/>
          <w:szCs w:val="24"/>
        </w:rPr>
      </w:pPr>
    </w:p>
    <w:p w:rsidR="00AB731D" w:rsidRPr="00845DC5" w:rsidRDefault="00AB731D" w:rsidP="001671E4">
      <w:pPr>
        <w:spacing w:after="0" w:line="240" w:lineRule="auto"/>
        <w:rPr>
          <w:rFonts w:ascii="Arial" w:hAnsi="Arial" w:cs="Arial"/>
          <w:sz w:val="24"/>
          <w:szCs w:val="24"/>
        </w:rPr>
      </w:pPr>
      <w:r w:rsidRPr="00845DC5">
        <w:rPr>
          <w:rFonts w:ascii="Arial" w:hAnsi="Arial" w:cs="Arial"/>
          <w:sz w:val="24"/>
          <w:szCs w:val="24"/>
        </w:rPr>
        <w:t>Зам. Главы Администрации Малогнеушевского сельсовета Рыльского района ____________________________________________________________________________</w:t>
      </w:r>
    </w:p>
    <w:p w:rsidR="00AB731D" w:rsidRPr="00845DC5" w:rsidRDefault="00AB731D" w:rsidP="001671E4">
      <w:pPr>
        <w:spacing w:after="0" w:line="240" w:lineRule="auto"/>
        <w:jc w:val="center"/>
        <w:rPr>
          <w:rFonts w:ascii="Arial" w:hAnsi="Arial" w:cs="Arial"/>
          <w:sz w:val="24"/>
          <w:szCs w:val="24"/>
        </w:rPr>
      </w:pPr>
      <w:r w:rsidRPr="00845DC5">
        <w:rPr>
          <w:rFonts w:ascii="Arial" w:hAnsi="Arial" w:cs="Arial"/>
          <w:sz w:val="24"/>
          <w:szCs w:val="24"/>
        </w:rPr>
        <w:t>(фамилия, инициалы, номер телефона зам. главы Администрации)</w:t>
      </w:r>
    </w:p>
    <w:p w:rsidR="00AB731D" w:rsidRPr="00845DC5" w:rsidRDefault="00AB731D" w:rsidP="001671E4">
      <w:pPr>
        <w:spacing w:after="0" w:line="240" w:lineRule="auto"/>
        <w:jc w:val="center"/>
        <w:rPr>
          <w:rFonts w:ascii="Arial" w:hAnsi="Arial" w:cs="Arial"/>
          <w:sz w:val="24"/>
          <w:szCs w:val="24"/>
        </w:rPr>
      </w:pPr>
    </w:p>
    <w:p w:rsidR="00AB731D" w:rsidRPr="00845DC5" w:rsidRDefault="00AB731D" w:rsidP="001671E4">
      <w:pPr>
        <w:spacing w:after="0" w:line="240" w:lineRule="auto"/>
        <w:rPr>
          <w:rFonts w:ascii="Arial" w:hAnsi="Arial" w:cs="Arial"/>
          <w:sz w:val="24"/>
          <w:szCs w:val="24"/>
        </w:rPr>
      </w:pPr>
      <w:r w:rsidRPr="00845DC5">
        <w:rPr>
          <w:rFonts w:ascii="Arial" w:hAnsi="Arial" w:cs="Arial"/>
          <w:sz w:val="24"/>
          <w:szCs w:val="24"/>
        </w:rPr>
        <w:t>получены  документы для присвоения, изменения и аннулирования адресов на территории Малогнеушевского сельсовета Рыльского района Курской области от__________________________________________________________________________</w:t>
      </w:r>
    </w:p>
    <w:p w:rsidR="00AB731D" w:rsidRPr="00845DC5" w:rsidRDefault="00AB731D" w:rsidP="001671E4">
      <w:pPr>
        <w:spacing w:after="0" w:line="240" w:lineRule="auto"/>
        <w:jc w:val="center"/>
        <w:rPr>
          <w:rFonts w:ascii="Arial" w:hAnsi="Arial" w:cs="Arial"/>
          <w:sz w:val="24"/>
          <w:szCs w:val="24"/>
        </w:rPr>
      </w:pPr>
      <w:r w:rsidRPr="00845DC5">
        <w:rPr>
          <w:rFonts w:ascii="Arial" w:hAnsi="Arial" w:cs="Arial"/>
          <w:sz w:val="24"/>
          <w:szCs w:val="24"/>
        </w:rPr>
        <w:t>(фамилия, имя, отчество, наименование юридического лица)</w:t>
      </w:r>
    </w:p>
    <w:p w:rsidR="00AB731D" w:rsidRPr="000F6A8F" w:rsidRDefault="00AB731D" w:rsidP="001671E4">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35"/>
        <w:gridCol w:w="5891"/>
        <w:gridCol w:w="1647"/>
        <w:gridCol w:w="1171"/>
      </w:tblGrid>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 п/п</w:t>
            </w:r>
          </w:p>
        </w:tc>
        <w:tc>
          <w:tcPr>
            <w:tcW w:w="6480"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Наименование и реквизиты документов</w:t>
            </w:r>
          </w:p>
        </w:tc>
        <w:tc>
          <w:tcPr>
            <w:tcW w:w="1501"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Кол-во экземпляров</w:t>
            </w:r>
          </w:p>
        </w:tc>
        <w:tc>
          <w:tcPr>
            <w:tcW w:w="1199"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Кол-во листов</w:t>
            </w:r>
          </w:p>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1</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2</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3</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4</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5</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6</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7</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8</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r w:rsidR="00AB731D" w:rsidRPr="000F6A8F" w:rsidTr="000F6A8F">
        <w:tc>
          <w:tcPr>
            <w:tcW w:w="648" w:type="dxa"/>
          </w:tcPr>
          <w:p w:rsidR="00AB731D" w:rsidRPr="00845DC5" w:rsidRDefault="00AB731D" w:rsidP="00845DC5">
            <w:pPr>
              <w:spacing w:after="0" w:line="240" w:lineRule="auto"/>
              <w:jc w:val="center"/>
              <w:rPr>
                <w:rFonts w:ascii="Arial" w:hAnsi="Arial" w:cs="Arial"/>
                <w:sz w:val="24"/>
                <w:szCs w:val="24"/>
              </w:rPr>
            </w:pPr>
            <w:r w:rsidRPr="00845DC5">
              <w:rPr>
                <w:rFonts w:ascii="Arial" w:hAnsi="Arial" w:cs="Arial"/>
                <w:sz w:val="24"/>
                <w:szCs w:val="24"/>
              </w:rPr>
              <w:t>9</w:t>
            </w:r>
          </w:p>
        </w:tc>
        <w:tc>
          <w:tcPr>
            <w:tcW w:w="6480" w:type="dxa"/>
          </w:tcPr>
          <w:p w:rsidR="00AB731D" w:rsidRPr="00845DC5" w:rsidRDefault="00AB731D" w:rsidP="00845DC5">
            <w:pPr>
              <w:spacing w:after="0" w:line="240" w:lineRule="auto"/>
              <w:jc w:val="center"/>
              <w:rPr>
                <w:rFonts w:ascii="Arial" w:hAnsi="Arial" w:cs="Arial"/>
                <w:sz w:val="24"/>
                <w:szCs w:val="24"/>
              </w:rPr>
            </w:pPr>
          </w:p>
        </w:tc>
        <w:tc>
          <w:tcPr>
            <w:tcW w:w="1501" w:type="dxa"/>
          </w:tcPr>
          <w:p w:rsidR="00AB731D" w:rsidRPr="00845DC5" w:rsidRDefault="00AB731D" w:rsidP="00845DC5">
            <w:pPr>
              <w:spacing w:after="0" w:line="240" w:lineRule="auto"/>
              <w:jc w:val="center"/>
              <w:rPr>
                <w:rFonts w:ascii="Arial" w:hAnsi="Arial" w:cs="Arial"/>
                <w:sz w:val="24"/>
                <w:szCs w:val="24"/>
              </w:rPr>
            </w:pPr>
          </w:p>
        </w:tc>
        <w:tc>
          <w:tcPr>
            <w:tcW w:w="1199" w:type="dxa"/>
          </w:tcPr>
          <w:p w:rsidR="00AB731D" w:rsidRPr="00845DC5" w:rsidRDefault="00AB731D" w:rsidP="00845DC5">
            <w:pPr>
              <w:spacing w:after="0" w:line="240" w:lineRule="auto"/>
              <w:jc w:val="center"/>
              <w:rPr>
                <w:rFonts w:ascii="Arial" w:hAnsi="Arial" w:cs="Arial"/>
                <w:sz w:val="24"/>
                <w:szCs w:val="24"/>
              </w:rPr>
            </w:pPr>
          </w:p>
        </w:tc>
      </w:tr>
    </w:tbl>
    <w:p w:rsidR="00AB731D" w:rsidRPr="000F6A8F" w:rsidRDefault="00AB731D" w:rsidP="001671E4">
      <w:pPr>
        <w:spacing w:after="0" w:line="240" w:lineRule="auto"/>
        <w:rPr>
          <w:rFonts w:ascii="Times New Roman" w:hAnsi="Times New Roman"/>
          <w:sz w:val="24"/>
          <w:szCs w:val="24"/>
        </w:rPr>
      </w:pPr>
    </w:p>
    <w:p w:rsidR="00AB731D" w:rsidRPr="000F6A8F" w:rsidRDefault="00AB731D" w:rsidP="001671E4">
      <w:pPr>
        <w:spacing w:after="0" w:line="240" w:lineRule="auto"/>
        <w:rPr>
          <w:rFonts w:ascii="Times New Roman" w:hAnsi="Times New Roman"/>
          <w:sz w:val="24"/>
          <w:szCs w:val="24"/>
        </w:rPr>
      </w:pPr>
      <w:r w:rsidRPr="000F6A8F">
        <w:rPr>
          <w:rFonts w:ascii="Times New Roman" w:hAnsi="Times New Roman"/>
          <w:sz w:val="24"/>
          <w:szCs w:val="24"/>
        </w:rPr>
        <w:t>ВСЕГО: ___________ документов на ________ листах</w:t>
      </w:r>
    </w:p>
    <w:p w:rsidR="00AB731D" w:rsidRPr="000F6A8F" w:rsidRDefault="00AB731D" w:rsidP="001671E4">
      <w:pPr>
        <w:spacing w:after="0" w:line="240" w:lineRule="auto"/>
        <w:rPr>
          <w:rFonts w:ascii="Times New Roman" w:hAnsi="Times New Roman"/>
          <w:sz w:val="24"/>
          <w:szCs w:val="24"/>
        </w:rPr>
      </w:pPr>
      <w:r w:rsidRPr="000F6A8F">
        <w:rPr>
          <w:rFonts w:ascii="Times New Roman" w:hAnsi="Times New Roman"/>
          <w:sz w:val="24"/>
          <w:szCs w:val="24"/>
        </w:rPr>
        <w:t>_____________________________________________________________________</w:t>
      </w:r>
    </w:p>
    <w:p w:rsidR="00AB731D" w:rsidRPr="000F6A8F" w:rsidRDefault="00AB731D" w:rsidP="001671E4">
      <w:pPr>
        <w:spacing w:after="0" w:line="240" w:lineRule="auto"/>
        <w:rPr>
          <w:rFonts w:ascii="Times New Roman" w:hAnsi="Times New Roman"/>
          <w:sz w:val="24"/>
          <w:szCs w:val="24"/>
        </w:rPr>
      </w:pPr>
    </w:p>
    <w:p w:rsidR="00AB731D" w:rsidRPr="000F6A8F" w:rsidRDefault="00AB731D" w:rsidP="001671E4">
      <w:pPr>
        <w:spacing w:after="0" w:line="240" w:lineRule="auto"/>
        <w:rPr>
          <w:rFonts w:ascii="Times New Roman" w:hAnsi="Times New Roman"/>
          <w:sz w:val="24"/>
          <w:szCs w:val="24"/>
        </w:rPr>
      </w:pPr>
      <w:r>
        <w:rPr>
          <w:rFonts w:ascii="Times New Roman" w:hAnsi="Times New Roman"/>
          <w:sz w:val="24"/>
          <w:szCs w:val="24"/>
        </w:rPr>
        <w:t>Зам. Главы Администрации Пригородненского сельсовета</w:t>
      </w:r>
    </w:p>
    <w:p w:rsidR="00AB731D" w:rsidRPr="000F6A8F" w:rsidRDefault="00AB731D" w:rsidP="001671E4">
      <w:pPr>
        <w:spacing w:after="0" w:line="240" w:lineRule="auto"/>
        <w:rPr>
          <w:rFonts w:ascii="Times New Roman" w:hAnsi="Times New Roman"/>
          <w:sz w:val="24"/>
          <w:szCs w:val="24"/>
        </w:rPr>
      </w:pPr>
      <w:r w:rsidRPr="000F6A8F">
        <w:rPr>
          <w:rFonts w:ascii="Times New Roman" w:hAnsi="Times New Roman"/>
          <w:sz w:val="24"/>
          <w:szCs w:val="24"/>
        </w:rPr>
        <w:t xml:space="preserve"> _________________ _____________________</w:t>
      </w:r>
      <w:r>
        <w:rPr>
          <w:rFonts w:ascii="Times New Roman" w:hAnsi="Times New Roman"/>
          <w:sz w:val="24"/>
          <w:szCs w:val="24"/>
        </w:rPr>
        <w:t xml:space="preserve">   _____________________</w:t>
      </w:r>
    </w:p>
    <w:p w:rsidR="00AB731D" w:rsidRPr="000F6A8F" w:rsidRDefault="00AB731D" w:rsidP="000F6A8F">
      <w:pPr>
        <w:tabs>
          <w:tab w:val="center" w:pos="4890"/>
        </w:tabs>
        <w:spacing w:after="0" w:line="240" w:lineRule="auto"/>
        <w:rPr>
          <w:rFonts w:ascii="Times New Roman" w:hAnsi="Times New Roman"/>
          <w:sz w:val="24"/>
          <w:szCs w:val="24"/>
        </w:rPr>
      </w:pPr>
      <w:r>
        <w:rPr>
          <w:rFonts w:ascii="Times New Roman" w:hAnsi="Times New Roman"/>
          <w:sz w:val="24"/>
          <w:szCs w:val="24"/>
        </w:rPr>
        <w:t xml:space="preserve"> </w:t>
      </w:r>
      <w:r w:rsidRPr="000F6A8F">
        <w:rPr>
          <w:rFonts w:ascii="Times New Roman" w:hAnsi="Times New Roman"/>
          <w:sz w:val="24"/>
          <w:szCs w:val="24"/>
        </w:rPr>
        <w:t xml:space="preserve">(дата) </w:t>
      </w:r>
      <w:r>
        <w:rPr>
          <w:rFonts w:ascii="Times New Roman" w:hAnsi="Times New Roman"/>
          <w:sz w:val="24"/>
          <w:szCs w:val="24"/>
        </w:rPr>
        <w:t xml:space="preserve">                       </w:t>
      </w:r>
      <w:r w:rsidRPr="000F6A8F">
        <w:rPr>
          <w:rFonts w:ascii="Times New Roman" w:hAnsi="Times New Roman"/>
          <w:sz w:val="24"/>
          <w:szCs w:val="24"/>
        </w:rPr>
        <w:t>(подпись)</w:t>
      </w:r>
      <w:r>
        <w:rPr>
          <w:rFonts w:ascii="Times New Roman" w:hAnsi="Times New Roman"/>
          <w:sz w:val="24"/>
          <w:szCs w:val="24"/>
        </w:rPr>
        <w:t xml:space="preserve">                        (ф.и.о.)</w:t>
      </w:r>
    </w:p>
    <w:p w:rsidR="00AB731D" w:rsidRPr="000F6A8F" w:rsidRDefault="00AB731D" w:rsidP="001671E4">
      <w:pPr>
        <w:spacing w:after="0" w:line="240" w:lineRule="auto"/>
        <w:rPr>
          <w:rFonts w:ascii="Times New Roman" w:hAnsi="Times New Roman"/>
          <w:sz w:val="24"/>
          <w:szCs w:val="24"/>
        </w:rPr>
      </w:pPr>
      <w:r w:rsidRPr="000F6A8F">
        <w:rPr>
          <w:rFonts w:ascii="Times New Roman" w:hAnsi="Times New Roman"/>
          <w:sz w:val="24"/>
          <w:szCs w:val="24"/>
        </w:rPr>
        <w:t xml:space="preserve"> Заявитель</w:t>
      </w:r>
    </w:p>
    <w:p w:rsidR="00AB731D" w:rsidRPr="000F6A8F" w:rsidRDefault="00AB731D" w:rsidP="001671E4">
      <w:pPr>
        <w:spacing w:after="0" w:line="240" w:lineRule="auto"/>
        <w:rPr>
          <w:rFonts w:ascii="Times New Roman" w:hAnsi="Times New Roman"/>
          <w:sz w:val="24"/>
          <w:szCs w:val="24"/>
        </w:rPr>
      </w:pPr>
      <w:r w:rsidRPr="000F6A8F">
        <w:rPr>
          <w:rFonts w:ascii="Times New Roman" w:hAnsi="Times New Roman"/>
          <w:sz w:val="24"/>
          <w:szCs w:val="24"/>
        </w:rPr>
        <w:t>_________________                                                 _______________________</w:t>
      </w:r>
    </w:p>
    <w:p w:rsidR="00AB731D" w:rsidRPr="000F6A8F" w:rsidRDefault="00AB731D" w:rsidP="001671E4">
      <w:pPr>
        <w:spacing w:after="0" w:line="240" w:lineRule="auto"/>
        <w:rPr>
          <w:rFonts w:ascii="Times New Roman" w:hAnsi="Times New Roman"/>
          <w:sz w:val="24"/>
          <w:szCs w:val="24"/>
        </w:rPr>
      </w:pPr>
      <w:r w:rsidRPr="000F6A8F">
        <w:rPr>
          <w:rFonts w:ascii="Times New Roman" w:hAnsi="Times New Roman"/>
          <w:sz w:val="24"/>
          <w:szCs w:val="24"/>
        </w:rPr>
        <w:t xml:space="preserve"> (дата)                                                                            (подпись)</w:t>
      </w:r>
    </w:p>
    <w:p w:rsidR="00AB731D" w:rsidRPr="00845DC5" w:rsidRDefault="00AB731D" w:rsidP="00F90110">
      <w:pPr>
        <w:spacing w:after="0" w:line="240" w:lineRule="auto"/>
        <w:jc w:val="right"/>
        <w:rPr>
          <w:rFonts w:ascii="Arial" w:hAnsi="Arial" w:cs="Arial"/>
          <w:sz w:val="24"/>
          <w:szCs w:val="24"/>
        </w:rPr>
      </w:pPr>
      <w:r>
        <w:rPr>
          <w:rFonts w:ascii="Times New Roman" w:hAnsi="Times New Roman"/>
          <w:sz w:val="28"/>
          <w:szCs w:val="28"/>
        </w:rPr>
        <w:br w:type="page"/>
      </w:r>
      <w:r w:rsidRPr="00845DC5">
        <w:rPr>
          <w:rFonts w:ascii="Arial" w:hAnsi="Arial" w:cs="Arial"/>
          <w:sz w:val="24"/>
          <w:szCs w:val="24"/>
        </w:rPr>
        <w:t>Приложение № 2</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к Административному регламенту</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по предоставлению Администрацией</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Малогнеушевского сельсовета Рыльского района</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муниципальной услуги</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по присвоению и аннулированию адресов</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объектам адресации в соответствии с</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установленными Правительством Российской</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Федерации правилами присвоения, изменения,</w:t>
      </w:r>
    </w:p>
    <w:p w:rsidR="00AB731D" w:rsidRPr="00845DC5" w:rsidRDefault="00AB731D" w:rsidP="00F90110">
      <w:pPr>
        <w:spacing w:after="0" w:line="240" w:lineRule="auto"/>
        <w:jc w:val="right"/>
        <w:rPr>
          <w:rFonts w:ascii="Arial" w:hAnsi="Arial" w:cs="Arial"/>
          <w:sz w:val="24"/>
          <w:szCs w:val="24"/>
        </w:rPr>
      </w:pPr>
      <w:r w:rsidRPr="00845DC5">
        <w:rPr>
          <w:rFonts w:ascii="Arial" w:hAnsi="Arial" w:cs="Arial"/>
          <w:sz w:val="24"/>
          <w:szCs w:val="24"/>
        </w:rPr>
        <w:t>аннулирования адресов</w:t>
      </w:r>
    </w:p>
    <w:p w:rsidR="00AB731D" w:rsidRPr="00845DC5" w:rsidRDefault="00AB731D" w:rsidP="00F90110">
      <w:pPr>
        <w:spacing w:after="0" w:line="240" w:lineRule="auto"/>
        <w:jc w:val="right"/>
        <w:rPr>
          <w:rFonts w:ascii="Arial" w:hAnsi="Arial" w:cs="Arial"/>
          <w:sz w:val="28"/>
          <w:szCs w:val="28"/>
        </w:rPr>
      </w:pPr>
    </w:p>
    <w:p w:rsidR="00AB731D" w:rsidRPr="00845DC5" w:rsidRDefault="00AB731D" w:rsidP="002A0165">
      <w:pPr>
        <w:spacing w:after="0" w:line="240" w:lineRule="auto"/>
        <w:rPr>
          <w:rFonts w:ascii="Arial" w:hAnsi="Arial" w:cs="Arial"/>
          <w:sz w:val="28"/>
          <w:szCs w:val="28"/>
        </w:rPr>
      </w:pPr>
    </w:p>
    <w:p w:rsidR="00AB731D" w:rsidRPr="00845DC5" w:rsidRDefault="00AB731D" w:rsidP="00F90110">
      <w:pPr>
        <w:spacing w:after="0" w:line="240" w:lineRule="auto"/>
        <w:jc w:val="center"/>
        <w:rPr>
          <w:rFonts w:ascii="Arial" w:hAnsi="Arial" w:cs="Arial"/>
          <w:b/>
          <w:sz w:val="28"/>
          <w:szCs w:val="28"/>
        </w:rPr>
      </w:pPr>
      <w:r w:rsidRPr="00845DC5">
        <w:rPr>
          <w:rFonts w:ascii="Arial" w:hAnsi="Arial" w:cs="Arial"/>
          <w:b/>
          <w:sz w:val="28"/>
          <w:szCs w:val="28"/>
        </w:rPr>
        <w:t>БЛОК-СХЕМА</w:t>
      </w:r>
    </w:p>
    <w:p w:rsidR="00AB731D" w:rsidRPr="00845DC5" w:rsidRDefault="00AB731D" w:rsidP="00F90110">
      <w:pPr>
        <w:spacing w:after="0" w:line="240" w:lineRule="auto"/>
        <w:jc w:val="center"/>
        <w:rPr>
          <w:rFonts w:ascii="Arial" w:hAnsi="Arial" w:cs="Arial"/>
          <w:b/>
          <w:sz w:val="28"/>
          <w:szCs w:val="28"/>
        </w:rPr>
      </w:pPr>
      <w:r w:rsidRPr="00845DC5">
        <w:rPr>
          <w:rFonts w:ascii="Arial" w:hAnsi="Arial" w:cs="Arial"/>
          <w:b/>
          <w:sz w:val="28"/>
          <w:szCs w:val="28"/>
        </w:rPr>
        <w:t xml:space="preserve">Описание последовательности действий при предоставлении муниципальной услуги по присвоению и аннулированию адресов объектам адресации в соответствии с установленными Правительством Российской Федерации правилами присвоения, изменения, аннулирования адресов </w:t>
      </w:r>
    </w:p>
    <w:p w:rsidR="00AB731D" w:rsidRDefault="00AB731D" w:rsidP="00F90110">
      <w:pPr>
        <w:spacing w:after="0" w:line="240" w:lineRule="auto"/>
        <w:jc w:val="center"/>
        <w:rPr>
          <w:rFonts w:ascii="Times New Roman" w:hAnsi="Times New Roman"/>
          <w:sz w:val="28"/>
          <w:szCs w:val="28"/>
        </w:rPr>
      </w:pPr>
    </w:p>
    <w:tbl>
      <w:tblPr>
        <w:tblW w:w="0" w:type="auto"/>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78"/>
      </w:tblGrid>
      <w:tr w:rsidR="00AB731D" w:rsidRPr="00845DC5" w:rsidTr="00E12829">
        <w:tc>
          <w:tcPr>
            <w:tcW w:w="4678"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обращение заявителя за предоставлением муниципальной услуги</w:t>
            </w:r>
          </w:p>
        </w:tc>
      </w:tr>
    </w:tbl>
    <w:p w:rsidR="00AB731D" w:rsidRPr="00845DC5" w:rsidRDefault="00AB731D" w:rsidP="00F90110">
      <w:pPr>
        <w:spacing w:after="0" w:line="240" w:lineRule="auto"/>
        <w:jc w:val="center"/>
        <w:rPr>
          <w:rFonts w:ascii="Arial" w:hAnsi="Arial" w:cs="Arial"/>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17.2pt;margin-top:4.5pt;width:.05pt;height:24.75pt;z-index:251660800;mso-position-horizontal-relative:text;mso-position-vertical-relative:text" o:connectortype="straight">
            <v:stroke endarrow="block"/>
          </v:shape>
        </w:pict>
      </w:r>
    </w:p>
    <w:p w:rsidR="00AB731D" w:rsidRPr="00845DC5" w:rsidRDefault="00AB731D" w:rsidP="00F90110">
      <w:pPr>
        <w:spacing w:after="0" w:line="240" w:lineRule="auto"/>
        <w:jc w:val="center"/>
        <w:rPr>
          <w:rFonts w:ascii="Arial" w:hAnsi="Arial" w:cs="Arial"/>
          <w:sz w:val="24"/>
          <w:szCs w:val="24"/>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954"/>
      </w:tblGrid>
      <w:tr w:rsidR="00AB731D" w:rsidRPr="00845DC5" w:rsidTr="00E12829">
        <w:tc>
          <w:tcPr>
            <w:tcW w:w="5954"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 xml:space="preserve">прием и регистрация заявления </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 xml:space="preserve">(при личном обращении – 1 рабочий день, </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в иных случаях – 2 рабочих дня )</w:t>
            </w:r>
          </w:p>
        </w:tc>
      </w:tr>
    </w:tbl>
    <w:p w:rsidR="00AB731D" w:rsidRPr="00845DC5" w:rsidRDefault="00AB731D" w:rsidP="002A0165">
      <w:pPr>
        <w:spacing w:after="0" w:line="240" w:lineRule="auto"/>
        <w:rPr>
          <w:rFonts w:ascii="Arial" w:hAnsi="Arial" w:cs="Arial"/>
          <w:sz w:val="24"/>
          <w:szCs w:val="24"/>
        </w:rPr>
      </w:pPr>
      <w:r>
        <w:rPr>
          <w:noProof/>
        </w:rPr>
        <w:pict>
          <v:shape id="_x0000_s1027" type="#_x0000_t32" style="position:absolute;margin-left:212.75pt;margin-top:2pt;width:0;height:9.75pt;z-index:251659776;mso-position-horizontal-relative:text;mso-position-vertical-relative:text" o:connectortype="straight">
            <v:stroke endarrow="block"/>
          </v:shape>
        </w:pic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12"/>
      </w:tblGrid>
      <w:tr w:rsidR="00AB731D" w:rsidRPr="00845DC5" w:rsidTr="00E12829">
        <w:trPr>
          <w:trHeight w:val="1360"/>
        </w:trPr>
        <w:tc>
          <w:tcPr>
            <w:tcW w:w="7512"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подготовка и направление межведомственных запросов,</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подготовка проекта решения о присвоении, аннулировании</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адреса объекту адресации, либо проекта отказа в</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присвоении, аннулировании адреса объекта адресации</w:t>
            </w:r>
          </w:p>
          <w:p w:rsidR="00AB731D" w:rsidRPr="00845DC5" w:rsidRDefault="00AB731D" w:rsidP="00E12829">
            <w:pPr>
              <w:spacing w:after="0" w:line="240" w:lineRule="auto"/>
              <w:jc w:val="center"/>
              <w:rPr>
                <w:rFonts w:ascii="Arial" w:hAnsi="Arial" w:cs="Arial"/>
                <w:sz w:val="24"/>
                <w:szCs w:val="24"/>
              </w:rPr>
            </w:pPr>
            <w:r>
              <w:rPr>
                <w:noProof/>
              </w:rPr>
              <w:pict>
                <v:shape id="_x0000_s1028" type="#_x0000_t32" style="position:absolute;left:0;text-align:left;margin-left:372.15pt;margin-top:3pt;width:15pt;height:23.25pt;z-index:251658752" o:connectortype="straight">
                  <v:stroke endarrow="block"/>
                </v:shape>
              </w:pict>
            </w:r>
            <w:r w:rsidRPr="00845DC5">
              <w:rPr>
                <w:rFonts w:ascii="Arial" w:hAnsi="Arial" w:cs="Arial"/>
                <w:sz w:val="24"/>
                <w:szCs w:val="24"/>
              </w:rPr>
              <w:t>(8 рабочих дней)</w:t>
            </w:r>
          </w:p>
        </w:tc>
      </w:tr>
    </w:tbl>
    <w:p w:rsidR="00AB731D" w:rsidRPr="00845DC5" w:rsidRDefault="00AB731D" w:rsidP="002A0165">
      <w:pPr>
        <w:spacing w:after="0" w:line="240" w:lineRule="auto"/>
        <w:rPr>
          <w:rFonts w:ascii="Arial" w:hAnsi="Arial" w:cs="Arial"/>
          <w:sz w:val="24"/>
          <w:szCs w:val="24"/>
        </w:rPr>
      </w:pPr>
      <w:r>
        <w:rPr>
          <w:noProof/>
        </w:rPr>
        <w:pict>
          <v:shape id="_x0000_s1029" type="#_x0000_t32" style="position:absolute;margin-left:212.7pt;margin-top:-.05pt;width:.05pt;height:53.25pt;z-index:251657728;mso-position-horizontal-relative:text;mso-position-vertical-relative:text" o:connectortype="straight">
            <v:stroke endarrow="block"/>
          </v:shape>
        </w:pict>
      </w:r>
      <w:r w:rsidRPr="00845DC5">
        <w:rPr>
          <w:rFonts w:ascii="Arial" w:hAnsi="Arial" w:cs="Arial"/>
          <w:sz w:val="24"/>
          <w:szCs w:val="24"/>
        </w:rPr>
        <w:t xml:space="preserve"> </w:t>
      </w:r>
    </w:p>
    <w:tbl>
      <w:tblPr>
        <w:tblW w:w="0" w:type="auto"/>
        <w:tblInd w:w="6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15"/>
      </w:tblGrid>
      <w:tr w:rsidR="00AB731D" w:rsidRPr="00845DC5" w:rsidTr="00E12829">
        <w:tc>
          <w:tcPr>
            <w:tcW w:w="3368" w:type="dxa"/>
          </w:tcPr>
          <w:p w:rsidR="00AB731D" w:rsidRPr="00845DC5" w:rsidRDefault="00AB731D" w:rsidP="00E12829">
            <w:pPr>
              <w:spacing w:after="0" w:line="240" w:lineRule="auto"/>
              <w:rPr>
                <w:rFonts w:ascii="Arial" w:hAnsi="Arial" w:cs="Arial"/>
                <w:sz w:val="24"/>
                <w:szCs w:val="24"/>
              </w:rPr>
            </w:pPr>
            <w:r w:rsidRPr="00845DC5">
              <w:rPr>
                <w:rFonts w:ascii="Arial" w:hAnsi="Arial" w:cs="Arial"/>
                <w:sz w:val="24"/>
                <w:szCs w:val="24"/>
              </w:rPr>
              <w:t xml:space="preserve">получение ответов на запросы (5 дней) </w:t>
            </w:r>
          </w:p>
        </w:tc>
      </w:tr>
    </w:tbl>
    <w:p w:rsidR="00AB731D" w:rsidRPr="00845DC5" w:rsidRDefault="00AB731D" w:rsidP="002A0165">
      <w:pPr>
        <w:spacing w:after="0" w:line="240" w:lineRule="auto"/>
        <w:rPr>
          <w:rFonts w:ascii="Arial" w:hAnsi="Arial" w:cs="Arial"/>
          <w:sz w:val="24"/>
          <w:szCs w:val="24"/>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087"/>
      </w:tblGrid>
      <w:tr w:rsidR="00AB731D" w:rsidRPr="00845DC5" w:rsidTr="00E12829">
        <w:tc>
          <w:tcPr>
            <w:tcW w:w="7087"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 xml:space="preserve"> подписание и регистрация решения о присвоении, аннулировании адреса объекту адресации или решения об отказе в присвоении, аннулировании адреса объекта адресации (3 рабочих дня)</w:t>
            </w:r>
          </w:p>
        </w:tc>
      </w:tr>
    </w:tbl>
    <w:p w:rsidR="00AB731D" w:rsidRPr="00845DC5" w:rsidRDefault="00AB731D" w:rsidP="002A0165">
      <w:pPr>
        <w:spacing w:after="0" w:line="240" w:lineRule="auto"/>
        <w:rPr>
          <w:rFonts w:ascii="Arial" w:hAnsi="Arial" w:cs="Arial"/>
          <w:sz w:val="28"/>
          <w:szCs w:val="28"/>
        </w:rPr>
      </w:pPr>
      <w:r>
        <w:rPr>
          <w:noProof/>
        </w:rPr>
        <w:pict>
          <v:shape id="_x0000_s1030" type="#_x0000_t32" style="position:absolute;margin-left:403.2pt;margin-top:.35pt;width:0;height:30.75pt;z-index:251656704;mso-position-horizontal-relative:text;mso-position-vertical-relative:text" o:connectortype="straight">
            <v:stroke endarrow="block"/>
          </v:shape>
        </w:pict>
      </w:r>
      <w:r>
        <w:rPr>
          <w:noProof/>
        </w:rPr>
        <w:pict>
          <v:shape id="_x0000_s1031" type="#_x0000_t32" style="position:absolute;margin-left:248.7pt;margin-top:.35pt;width:0;height:30.75pt;z-index:251655680;mso-position-horizontal-relative:text;mso-position-vertical-relative:text" o:connectortype="straight">
            <v:stroke endarrow="block"/>
          </v:shape>
        </w:pict>
      </w:r>
      <w:r>
        <w:rPr>
          <w:noProof/>
        </w:rPr>
        <w:pict>
          <v:shape id="_x0000_s1032" type="#_x0000_t32" style="position:absolute;margin-left:126.45pt;margin-top:.35pt;width:0;height:30.75pt;z-index:251654656;mso-position-horizontal-relative:text;mso-position-vertical-relative:text" o:connectortype="straight">
            <v:stroke endarrow="block"/>
          </v:shape>
        </w:pict>
      </w:r>
    </w:p>
    <w:p w:rsidR="00AB731D" w:rsidRPr="00845DC5" w:rsidRDefault="00AB731D" w:rsidP="006B5855">
      <w:pPr>
        <w:tabs>
          <w:tab w:val="left" w:pos="4095"/>
        </w:tabs>
        <w:spacing w:after="0" w:line="240" w:lineRule="auto"/>
        <w:rPr>
          <w:rFonts w:ascii="Arial" w:hAnsi="Arial" w:cs="Arial"/>
          <w:sz w:val="28"/>
          <w:szCs w:val="28"/>
        </w:rPr>
      </w:pPr>
      <w:r w:rsidRPr="00845DC5">
        <w:rPr>
          <w:rFonts w:ascii="Arial" w:hAnsi="Arial" w:cs="Arial"/>
          <w:sz w:val="28"/>
          <w:szCs w:val="28"/>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04"/>
        <w:gridCol w:w="3141"/>
        <w:gridCol w:w="3099"/>
      </w:tblGrid>
      <w:tr w:rsidR="00AB731D" w:rsidRPr="00845DC5" w:rsidTr="00E12829">
        <w:trPr>
          <w:trHeight w:val="1048"/>
        </w:trPr>
        <w:tc>
          <w:tcPr>
            <w:tcW w:w="3332"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направление</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результата в форме</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электронного</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документа</w:t>
            </w:r>
          </w:p>
        </w:tc>
        <w:tc>
          <w:tcPr>
            <w:tcW w:w="3332"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выдача результата</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в Администрации</w:t>
            </w:r>
          </w:p>
          <w:p w:rsidR="00AB731D" w:rsidRPr="00845DC5" w:rsidRDefault="00AB731D" w:rsidP="00E12829">
            <w:pPr>
              <w:tabs>
                <w:tab w:val="left" w:pos="5387"/>
              </w:tabs>
              <w:spacing w:after="0" w:line="240" w:lineRule="auto"/>
              <w:jc w:val="center"/>
              <w:rPr>
                <w:rFonts w:ascii="Arial" w:hAnsi="Arial" w:cs="Arial"/>
                <w:sz w:val="24"/>
                <w:szCs w:val="24"/>
              </w:rPr>
            </w:pPr>
          </w:p>
        </w:tc>
        <w:tc>
          <w:tcPr>
            <w:tcW w:w="3333" w:type="dxa"/>
          </w:tcPr>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направление</w:t>
            </w:r>
          </w:p>
          <w:p w:rsidR="00AB731D" w:rsidRPr="00845DC5" w:rsidRDefault="00AB731D" w:rsidP="00E12829">
            <w:pPr>
              <w:spacing w:after="0" w:line="240" w:lineRule="auto"/>
              <w:jc w:val="center"/>
              <w:rPr>
                <w:rFonts w:ascii="Arial" w:hAnsi="Arial" w:cs="Arial"/>
                <w:sz w:val="24"/>
                <w:szCs w:val="24"/>
              </w:rPr>
            </w:pPr>
            <w:r w:rsidRPr="00845DC5">
              <w:rPr>
                <w:rFonts w:ascii="Arial" w:hAnsi="Arial" w:cs="Arial"/>
                <w:sz w:val="24"/>
                <w:szCs w:val="24"/>
              </w:rPr>
              <w:t>результата по</w:t>
            </w:r>
          </w:p>
          <w:p w:rsidR="00AB731D" w:rsidRPr="00845DC5" w:rsidRDefault="00AB731D" w:rsidP="00E12829">
            <w:pPr>
              <w:tabs>
                <w:tab w:val="left" w:pos="5387"/>
              </w:tabs>
              <w:spacing w:after="0" w:line="240" w:lineRule="auto"/>
              <w:jc w:val="center"/>
              <w:rPr>
                <w:rFonts w:ascii="Arial" w:hAnsi="Arial" w:cs="Arial"/>
                <w:sz w:val="24"/>
                <w:szCs w:val="24"/>
              </w:rPr>
            </w:pPr>
            <w:r w:rsidRPr="00845DC5">
              <w:rPr>
                <w:rFonts w:ascii="Arial" w:hAnsi="Arial" w:cs="Arial"/>
                <w:sz w:val="24"/>
                <w:szCs w:val="24"/>
              </w:rPr>
              <w:t>почте</w:t>
            </w:r>
          </w:p>
        </w:tc>
      </w:tr>
    </w:tbl>
    <w:p w:rsidR="00AB731D" w:rsidRDefault="00AB731D" w:rsidP="00B141CF">
      <w:pPr>
        <w:spacing w:after="0" w:line="240" w:lineRule="auto"/>
        <w:rPr>
          <w:rFonts w:ascii="Times New Roman" w:hAnsi="Times New Roman"/>
          <w:sz w:val="28"/>
          <w:szCs w:val="28"/>
        </w:rPr>
      </w:pPr>
    </w:p>
    <w:p w:rsidR="00AB731D" w:rsidRPr="00845DC5" w:rsidRDefault="00AB731D" w:rsidP="00B141CF">
      <w:pPr>
        <w:spacing w:after="0" w:line="240" w:lineRule="auto"/>
        <w:jc w:val="right"/>
        <w:rPr>
          <w:rFonts w:ascii="Arial" w:hAnsi="Arial" w:cs="Arial"/>
          <w:sz w:val="24"/>
          <w:szCs w:val="24"/>
        </w:rPr>
      </w:pPr>
      <w:r>
        <w:rPr>
          <w:rFonts w:ascii="Times New Roman" w:hAnsi="Times New Roman"/>
          <w:sz w:val="28"/>
          <w:szCs w:val="28"/>
        </w:rPr>
        <w:br w:type="page"/>
      </w:r>
      <w:r w:rsidRPr="00845DC5">
        <w:rPr>
          <w:rFonts w:ascii="Arial" w:hAnsi="Arial" w:cs="Arial"/>
          <w:sz w:val="24"/>
          <w:szCs w:val="24"/>
        </w:rPr>
        <w:t>Приложение №3</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к Административному регламенту</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по предоставлению Администрацией</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Малогнеушевского сельсовета Рыльского района</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муниципальной услуги</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по присвоению и аннулированию адресов</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объектам адресации в соответствии с</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установленными Правительством Российской</w:t>
      </w:r>
    </w:p>
    <w:p w:rsidR="00AB731D" w:rsidRPr="00845DC5" w:rsidRDefault="00AB731D" w:rsidP="00FE5E8C">
      <w:pPr>
        <w:spacing w:after="0" w:line="240" w:lineRule="auto"/>
        <w:jc w:val="right"/>
        <w:rPr>
          <w:rFonts w:ascii="Arial" w:hAnsi="Arial" w:cs="Arial"/>
          <w:sz w:val="24"/>
          <w:szCs w:val="24"/>
        </w:rPr>
      </w:pPr>
      <w:r w:rsidRPr="00845DC5">
        <w:rPr>
          <w:rFonts w:ascii="Arial" w:hAnsi="Arial" w:cs="Arial"/>
          <w:sz w:val="24"/>
          <w:szCs w:val="24"/>
        </w:rPr>
        <w:t>Федерации правилами присвоения, изменения,</w:t>
      </w:r>
    </w:p>
    <w:p w:rsidR="00AB731D" w:rsidRPr="00845DC5" w:rsidRDefault="00AB731D" w:rsidP="00845DC5">
      <w:pPr>
        <w:spacing w:after="0" w:line="240" w:lineRule="auto"/>
        <w:jc w:val="right"/>
        <w:rPr>
          <w:rFonts w:ascii="Arial" w:hAnsi="Arial" w:cs="Arial"/>
          <w:sz w:val="24"/>
          <w:szCs w:val="24"/>
        </w:rPr>
      </w:pPr>
      <w:r w:rsidRPr="00845DC5">
        <w:rPr>
          <w:rFonts w:ascii="Arial" w:hAnsi="Arial" w:cs="Arial"/>
          <w:sz w:val="24"/>
          <w:szCs w:val="24"/>
        </w:rPr>
        <w:t>аннулирования адресов</w:t>
      </w:r>
    </w:p>
    <w:p w:rsidR="00AB731D" w:rsidRPr="00845DC5" w:rsidRDefault="00AB731D" w:rsidP="00845DC5">
      <w:pPr>
        <w:spacing w:after="0" w:line="240" w:lineRule="auto"/>
        <w:jc w:val="right"/>
        <w:rPr>
          <w:rFonts w:ascii="Times New Roman" w:hAnsi="Times New Roman"/>
          <w:sz w:val="28"/>
          <w:szCs w:val="28"/>
        </w:rPr>
      </w:pPr>
    </w:p>
    <w:p w:rsidR="00AB731D" w:rsidRPr="00845DC5" w:rsidRDefault="00AB731D" w:rsidP="00845DC5">
      <w:pPr>
        <w:spacing w:after="0" w:line="240" w:lineRule="auto"/>
        <w:ind w:firstLine="708"/>
        <w:jc w:val="center"/>
        <w:rPr>
          <w:rFonts w:ascii="Arial" w:hAnsi="Arial" w:cs="Arial"/>
          <w:b/>
          <w:sz w:val="28"/>
          <w:szCs w:val="28"/>
        </w:rPr>
      </w:pPr>
      <w:r w:rsidRPr="00845DC5">
        <w:rPr>
          <w:rFonts w:ascii="Arial" w:hAnsi="Arial" w:cs="Arial"/>
          <w:b/>
          <w:sz w:val="28"/>
          <w:szCs w:val="28"/>
        </w:rPr>
        <w:t>Бланк постановления</w:t>
      </w:r>
    </w:p>
    <w:p w:rsidR="00AB731D" w:rsidRPr="00845DC5" w:rsidRDefault="00AB731D" w:rsidP="00845DC5">
      <w:pPr>
        <w:spacing w:after="0" w:line="240" w:lineRule="auto"/>
        <w:jc w:val="center"/>
        <w:rPr>
          <w:rFonts w:ascii="Arial" w:hAnsi="Arial" w:cs="Arial"/>
          <w:b/>
          <w:sz w:val="28"/>
          <w:szCs w:val="28"/>
        </w:rPr>
      </w:pPr>
      <w:r w:rsidRPr="00845DC5">
        <w:rPr>
          <w:rFonts w:ascii="Arial" w:hAnsi="Arial" w:cs="Arial"/>
          <w:b/>
          <w:sz w:val="28"/>
          <w:szCs w:val="28"/>
        </w:rPr>
        <w:t>Администрации Малогнеушевского</w:t>
      </w:r>
    </w:p>
    <w:p w:rsidR="00AB731D" w:rsidRPr="00845DC5" w:rsidRDefault="00AB731D" w:rsidP="00845DC5">
      <w:pPr>
        <w:spacing w:after="0" w:line="240" w:lineRule="auto"/>
        <w:jc w:val="center"/>
        <w:rPr>
          <w:rFonts w:ascii="Arial" w:hAnsi="Arial" w:cs="Arial"/>
          <w:b/>
          <w:sz w:val="28"/>
          <w:szCs w:val="28"/>
        </w:rPr>
      </w:pPr>
      <w:r w:rsidRPr="00845DC5">
        <w:rPr>
          <w:rFonts w:ascii="Arial" w:hAnsi="Arial" w:cs="Arial"/>
          <w:b/>
          <w:sz w:val="28"/>
          <w:szCs w:val="28"/>
        </w:rPr>
        <w:t>сельсовета Рыльского района</w:t>
      </w:r>
    </w:p>
    <w:p w:rsidR="00AB731D" w:rsidRPr="00845DC5" w:rsidRDefault="00AB731D" w:rsidP="00845DC5">
      <w:pPr>
        <w:spacing w:after="0" w:line="240" w:lineRule="auto"/>
        <w:jc w:val="center"/>
        <w:rPr>
          <w:rFonts w:ascii="Arial" w:hAnsi="Arial" w:cs="Arial"/>
          <w:b/>
          <w:sz w:val="28"/>
          <w:szCs w:val="28"/>
        </w:rPr>
      </w:pPr>
    </w:p>
    <w:p w:rsidR="00AB731D" w:rsidRPr="00845DC5" w:rsidRDefault="00AB731D" w:rsidP="00D01210">
      <w:pPr>
        <w:spacing w:after="0" w:line="240" w:lineRule="auto"/>
        <w:jc w:val="center"/>
        <w:rPr>
          <w:rFonts w:ascii="Arial" w:hAnsi="Arial" w:cs="Arial"/>
          <w:b/>
          <w:sz w:val="28"/>
          <w:szCs w:val="28"/>
        </w:rPr>
      </w:pPr>
      <w:r w:rsidRPr="00845DC5">
        <w:rPr>
          <w:rFonts w:ascii="Arial" w:hAnsi="Arial" w:cs="Arial"/>
          <w:b/>
          <w:sz w:val="28"/>
          <w:szCs w:val="28"/>
        </w:rPr>
        <w:t>О присвоении адреса объекту адресации</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В соответствии с Правилами присвоения, изменения и аннулирования адресов, утвержденными постановлением Правительства Российской Федерации от 19.11.2014 №1221, по результатам рассмотрения заявления ____________ (ФИО заявителя), проживающего по адресу: ___________________, Администрация Малогнеушевского сельсовета Рыльского района ПОСТАНОВЛЯЕТ: </w:t>
      </w:r>
    </w:p>
    <w:p w:rsidR="00AB731D" w:rsidRPr="0031133C" w:rsidRDefault="00AB731D" w:rsidP="0031133C">
      <w:pPr>
        <w:spacing w:after="0" w:line="240" w:lineRule="auto"/>
        <w:ind w:firstLine="708"/>
        <w:jc w:val="both"/>
        <w:rPr>
          <w:rFonts w:ascii="Arial" w:hAnsi="Arial" w:cs="Arial"/>
          <w:sz w:val="24"/>
          <w:szCs w:val="24"/>
        </w:rPr>
      </w:pPr>
      <w:r w:rsidRPr="0031133C">
        <w:rPr>
          <w:rFonts w:ascii="Arial" w:hAnsi="Arial" w:cs="Arial"/>
          <w:sz w:val="24"/>
          <w:szCs w:val="24"/>
        </w:rPr>
        <w:t xml:space="preserve">1. Присвоить следующий адрес: </w:t>
      </w:r>
    </w:p>
    <w:p w:rsidR="00AB731D" w:rsidRPr="0031133C" w:rsidRDefault="00AB731D" w:rsidP="0031133C">
      <w:pPr>
        <w:spacing w:after="0" w:line="240" w:lineRule="auto"/>
        <w:ind w:firstLine="708"/>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b/>
          <w:sz w:val="24"/>
          <w:szCs w:val="24"/>
        </w:rPr>
        <w:t>земельному участку</w:t>
      </w:r>
      <w:r w:rsidRPr="0031133C">
        <w:rPr>
          <w:rFonts w:ascii="Arial" w:hAnsi="Arial" w:cs="Arial"/>
          <w:sz w:val="24"/>
          <w:szCs w:val="24"/>
        </w:rPr>
        <w:t>, образуемому в результате</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раздела земельного участка с кадастровым № _________, площадью ______ кв.м, расположенного по адресу:_________________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объединения земельного участка с кадастровым № ____, площадью ______ кв.м, расположенного по адресу ___________, _______, площадью ______ кв.м, расположенного по адресу ___________, _____________, площадью ______ кв.м, расположенного по адресу ___________,…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перераспределения земельного участка с кадастровым № _, площадью ____кв.м, расположенного по адресу ___________, __________ площадью ______ кв.м, расположенного по адресу ___________, … и (или) земель</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выдела из земельного участка с кадастровым № _________, площадью ______ кв.м, расположенного по адресу ___________,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b/>
          <w:sz w:val="24"/>
          <w:szCs w:val="24"/>
        </w:rPr>
        <w:t>зданию</w:t>
      </w:r>
      <w:r w:rsidRPr="0031133C">
        <w:rPr>
          <w:rFonts w:ascii="Arial" w:hAnsi="Arial" w:cs="Arial"/>
          <w:sz w:val="24"/>
          <w:szCs w:val="24"/>
        </w:rPr>
        <w:t xml:space="preserve"> _________________ (указывается наименование), расположенному на земельном участке с кадастровым №___________ по адресу, ____________________,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b/>
          <w:sz w:val="24"/>
          <w:szCs w:val="24"/>
        </w:rPr>
        <w:t>сооружению</w:t>
      </w:r>
      <w:r w:rsidRPr="0031133C">
        <w:rPr>
          <w:rFonts w:ascii="Arial" w:hAnsi="Arial" w:cs="Arial"/>
          <w:sz w:val="24"/>
          <w:szCs w:val="24"/>
        </w:rPr>
        <w:t xml:space="preserve"> _________________ (указывается наименование), расположенному на земельном участке с кадастровым №___________ по адресу ______________,</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b/>
          <w:sz w:val="24"/>
          <w:szCs w:val="24"/>
        </w:rPr>
        <w:t>объекту незавершенного строительства</w:t>
      </w:r>
      <w:r w:rsidRPr="0031133C">
        <w:rPr>
          <w:rFonts w:ascii="Arial" w:hAnsi="Arial" w:cs="Arial"/>
          <w:sz w:val="24"/>
          <w:szCs w:val="24"/>
        </w:rPr>
        <w:t xml:space="preserve">, расположенному на земельном участке с кадастровым №___________ по адресу ____________________, </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b/>
          <w:sz w:val="24"/>
          <w:szCs w:val="24"/>
        </w:rPr>
        <w:t>помещению</w:t>
      </w:r>
      <w:r w:rsidRPr="0031133C">
        <w:rPr>
          <w:rFonts w:ascii="Arial" w:hAnsi="Arial" w:cs="Arial"/>
          <w:sz w:val="24"/>
          <w:szCs w:val="24"/>
        </w:rPr>
        <w:t xml:space="preserve"> </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в связи с переводом жилого помещения с кадастровым номером ____________ по адресу __________________ в нежилое помещение</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в связи с переводом жилого помещения с кадастровым номером ____________ по адресу _________________ в нежилое помещение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в связи с образованием помещения (ий) в здании, сооружении путем раздела помещения с кадастровым номером ____________ по адресу _________________</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в связи с образованием помещения в здании, сооружении путем объединения помещений с кадастровым номером ____________ по адресу __________________, с кадастровым номером ____________ по адресу __________________...в здании, сооружении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в связи с образованием помещения (ий) в здании, сооружении путем переустройства и / или перепланировки мест общего пользования с кадастровым номером ____________ по адресу __________________)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с кадастровым номером (указывается при наличии):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наименование страны (Российская Федерация);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наименование субъекта Российской Федерации;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наименование населенного пункта;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наименование элемента планировочной структуры;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наименование элемента улично-дорожной сети;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номер земельного участка;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тип и номер здания, сооружения, объекта незавершенного строительства; </w:t>
      </w:r>
    </w:p>
    <w:p w:rsidR="00AB731D" w:rsidRPr="0031133C" w:rsidRDefault="00AB731D" w:rsidP="0031133C">
      <w:pPr>
        <w:spacing w:after="0" w:line="240" w:lineRule="auto"/>
        <w:ind w:firstLine="851"/>
        <w:jc w:val="both"/>
        <w:rPr>
          <w:rFonts w:ascii="Arial" w:hAnsi="Arial" w:cs="Arial"/>
          <w:sz w:val="24"/>
          <w:szCs w:val="24"/>
        </w:rPr>
      </w:pPr>
      <w:r w:rsidRPr="0031133C">
        <w:rPr>
          <w:rFonts w:ascii="Arial" w:hAnsi="Arial" w:cs="Arial"/>
          <w:sz w:val="24"/>
          <w:szCs w:val="24"/>
        </w:rPr>
        <w:t xml:space="preserve">тип и номер помещения в пределах здания, сооружения. </w:t>
      </w:r>
    </w:p>
    <w:p w:rsidR="00AB731D" w:rsidRPr="0031133C" w:rsidRDefault="00AB731D" w:rsidP="0031133C">
      <w:pPr>
        <w:spacing w:after="0" w:line="240" w:lineRule="auto"/>
        <w:ind w:firstLine="708"/>
        <w:jc w:val="both"/>
        <w:rPr>
          <w:rFonts w:ascii="Arial" w:hAnsi="Arial" w:cs="Arial"/>
          <w:sz w:val="24"/>
          <w:szCs w:val="24"/>
        </w:rPr>
      </w:pPr>
      <w:r w:rsidRPr="0031133C">
        <w:rPr>
          <w:rFonts w:ascii="Arial" w:hAnsi="Arial" w:cs="Arial"/>
          <w:sz w:val="24"/>
          <w:szCs w:val="24"/>
        </w:rPr>
        <w:t xml:space="preserve">2. В связи с присвоением объекту адресации (земельному участку, зданию,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сооружению, объекту незавершенного строительства, помещению) с кадастровым номером __________________ нового адреса, аннулировать следующий адрес:__________________________ (указывается аннулируемый адрес, внесенный в государственный адресный реестр); </w:t>
      </w:r>
    </w:p>
    <w:p w:rsidR="00AB731D" w:rsidRPr="0031133C" w:rsidRDefault="00AB731D" w:rsidP="0031133C">
      <w:pPr>
        <w:spacing w:after="0" w:line="240" w:lineRule="auto"/>
        <w:ind w:firstLine="708"/>
        <w:jc w:val="both"/>
        <w:rPr>
          <w:rFonts w:ascii="Arial" w:hAnsi="Arial" w:cs="Arial"/>
          <w:sz w:val="24"/>
          <w:szCs w:val="24"/>
        </w:rPr>
      </w:pPr>
      <w:r w:rsidRPr="0031133C">
        <w:rPr>
          <w:rFonts w:ascii="Arial" w:hAnsi="Arial" w:cs="Arial"/>
          <w:sz w:val="24"/>
          <w:szCs w:val="24"/>
        </w:rPr>
        <w:t xml:space="preserve">(уникальный номер в государственном адресном реестре: ________________) аннулирован (решение Администрации Малогнеушевского сельсовета Рыльского района от __________ № _________).1 </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Примечание: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В соответствии с п. 26 Правил присвоения, изменения и аннулирования адресов, утвержденных постановлением Правительства Российской Федерации от 19.11.2014 № 1221, датой присвоения, аннулирования адреса объекту адресации признается дата внесения сведений об адресе в государственный адресный реестр. </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tabs>
          <w:tab w:val="left" w:pos="3075"/>
          <w:tab w:val="left" w:pos="6660"/>
        </w:tabs>
        <w:spacing w:after="0" w:line="240" w:lineRule="auto"/>
        <w:jc w:val="both"/>
        <w:rPr>
          <w:rFonts w:ascii="Arial" w:hAnsi="Arial" w:cs="Arial"/>
          <w:sz w:val="24"/>
          <w:szCs w:val="24"/>
        </w:rPr>
      </w:pPr>
      <w:r>
        <w:rPr>
          <w:rFonts w:ascii="Arial" w:hAnsi="Arial" w:cs="Arial"/>
          <w:sz w:val="24"/>
          <w:szCs w:val="24"/>
        </w:rPr>
        <w:t xml:space="preserve">________________           _____________________                </w:t>
      </w:r>
      <w:r w:rsidRPr="0031133C">
        <w:rPr>
          <w:rFonts w:ascii="Arial" w:hAnsi="Arial" w:cs="Arial"/>
          <w:sz w:val="24"/>
          <w:szCs w:val="24"/>
        </w:rPr>
        <w:t>________________</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(должность)                                (подпись) </w:t>
      </w:r>
      <w:r w:rsidRPr="0031133C">
        <w:rPr>
          <w:rFonts w:ascii="Arial" w:hAnsi="Arial" w:cs="Arial"/>
          <w:sz w:val="24"/>
          <w:szCs w:val="24"/>
        </w:rPr>
        <w:tab/>
        <w:t xml:space="preserve">                                       (Ф.И.О.) </w:t>
      </w:r>
    </w:p>
    <w:p w:rsidR="00AB731D" w:rsidRPr="0031133C" w:rsidRDefault="00AB731D" w:rsidP="0031133C">
      <w:pPr>
        <w:tabs>
          <w:tab w:val="left" w:pos="7920"/>
        </w:tabs>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М.П.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__________________________________</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1 Абзац указывается в случае присвоения нового адреса объекту адресации </w:t>
      </w:r>
    </w:p>
    <w:p w:rsidR="00AB731D" w:rsidRPr="0031133C" w:rsidRDefault="00AB731D" w:rsidP="00FE5E8C">
      <w:pPr>
        <w:spacing w:after="0" w:line="240" w:lineRule="auto"/>
        <w:jc w:val="right"/>
        <w:rPr>
          <w:rFonts w:ascii="Arial" w:hAnsi="Arial" w:cs="Arial"/>
          <w:sz w:val="24"/>
          <w:szCs w:val="24"/>
        </w:rPr>
      </w:pPr>
      <w:r>
        <w:rPr>
          <w:rFonts w:ascii="Times New Roman" w:hAnsi="Times New Roman"/>
          <w:sz w:val="28"/>
          <w:szCs w:val="28"/>
        </w:rPr>
        <w:br w:type="page"/>
      </w:r>
      <w:r w:rsidRPr="0031133C">
        <w:rPr>
          <w:rFonts w:ascii="Arial" w:hAnsi="Arial" w:cs="Arial"/>
          <w:sz w:val="24"/>
          <w:szCs w:val="24"/>
        </w:rPr>
        <w:t>Приложение № 4</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к Административному регламенту</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по предоставлению Администрацией</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Малогнеушевского сельсовета Рыльского района</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муниципальной услуги</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по присвоению и аннулированию адресов</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объектам адресации в соответствии с</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установленными Правительством Российской</w:t>
      </w:r>
    </w:p>
    <w:p w:rsidR="00AB731D" w:rsidRPr="0031133C" w:rsidRDefault="00AB731D" w:rsidP="00FE5E8C">
      <w:pPr>
        <w:spacing w:after="0" w:line="240" w:lineRule="auto"/>
        <w:jc w:val="right"/>
        <w:rPr>
          <w:rFonts w:ascii="Arial" w:hAnsi="Arial" w:cs="Arial"/>
          <w:sz w:val="24"/>
          <w:szCs w:val="24"/>
        </w:rPr>
      </w:pPr>
      <w:r w:rsidRPr="0031133C">
        <w:rPr>
          <w:rFonts w:ascii="Arial" w:hAnsi="Arial" w:cs="Arial"/>
          <w:sz w:val="24"/>
          <w:szCs w:val="24"/>
        </w:rPr>
        <w:t>Федерации правилами присвоения, изменения,</w:t>
      </w:r>
    </w:p>
    <w:p w:rsidR="00AB731D" w:rsidRDefault="00AB731D" w:rsidP="0031133C">
      <w:pPr>
        <w:spacing w:after="0" w:line="240" w:lineRule="auto"/>
        <w:jc w:val="right"/>
        <w:rPr>
          <w:rFonts w:ascii="Arial" w:hAnsi="Arial" w:cs="Arial"/>
          <w:sz w:val="24"/>
          <w:szCs w:val="24"/>
        </w:rPr>
      </w:pPr>
      <w:r w:rsidRPr="0031133C">
        <w:rPr>
          <w:rFonts w:ascii="Arial" w:hAnsi="Arial" w:cs="Arial"/>
          <w:sz w:val="24"/>
          <w:szCs w:val="24"/>
        </w:rPr>
        <w:t>аннулирования адресов</w:t>
      </w:r>
    </w:p>
    <w:p w:rsidR="00AB731D" w:rsidRPr="0031133C" w:rsidRDefault="00AB731D" w:rsidP="0031133C">
      <w:pPr>
        <w:spacing w:after="0" w:line="240" w:lineRule="auto"/>
        <w:jc w:val="center"/>
        <w:rPr>
          <w:rFonts w:ascii="Arial" w:hAnsi="Arial" w:cs="Arial"/>
          <w:b/>
          <w:sz w:val="24"/>
          <w:szCs w:val="24"/>
        </w:rPr>
      </w:pPr>
    </w:p>
    <w:p w:rsidR="00AB731D" w:rsidRPr="0031133C" w:rsidRDefault="00AB731D" w:rsidP="0031133C">
      <w:pPr>
        <w:spacing w:after="0" w:line="240" w:lineRule="auto"/>
        <w:jc w:val="center"/>
        <w:rPr>
          <w:rFonts w:ascii="Arial" w:hAnsi="Arial" w:cs="Arial"/>
          <w:b/>
          <w:sz w:val="28"/>
          <w:szCs w:val="28"/>
        </w:rPr>
      </w:pPr>
      <w:r w:rsidRPr="0031133C">
        <w:rPr>
          <w:rFonts w:ascii="Arial" w:hAnsi="Arial" w:cs="Arial"/>
          <w:b/>
          <w:sz w:val="28"/>
          <w:szCs w:val="28"/>
        </w:rPr>
        <w:t>Форма решения об аннулировании адреса объекта адресации</w:t>
      </w:r>
    </w:p>
    <w:p w:rsidR="00AB731D" w:rsidRPr="0031133C" w:rsidRDefault="00AB731D" w:rsidP="0031133C">
      <w:pPr>
        <w:spacing w:after="0" w:line="240" w:lineRule="auto"/>
        <w:jc w:val="center"/>
        <w:rPr>
          <w:rFonts w:ascii="Arial" w:hAnsi="Arial" w:cs="Arial"/>
          <w:b/>
          <w:sz w:val="28"/>
          <w:szCs w:val="28"/>
        </w:rPr>
      </w:pPr>
      <w:r w:rsidRPr="0031133C">
        <w:rPr>
          <w:rFonts w:ascii="Arial" w:hAnsi="Arial" w:cs="Arial"/>
          <w:b/>
          <w:sz w:val="28"/>
          <w:szCs w:val="28"/>
        </w:rPr>
        <w:t>Бланк</w:t>
      </w:r>
      <w:r>
        <w:rPr>
          <w:rFonts w:ascii="Arial" w:hAnsi="Arial" w:cs="Arial"/>
          <w:b/>
          <w:sz w:val="28"/>
          <w:szCs w:val="28"/>
        </w:rPr>
        <w:t xml:space="preserve"> </w:t>
      </w:r>
      <w:r w:rsidRPr="0031133C">
        <w:rPr>
          <w:rFonts w:ascii="Arial" w:hAnsi="Arial" w:cs="Arial"/>
          <w:b/>
          <w:sz w:val="28"/>
          <w:szCs w:val="28"/>
        </w:rPr>
        <w:t>Администрации Малогнеушевского сельсовета</w:t>
      </w:r>
    </w:p>
    <w:p w:rsidR="00AB731D" w:rsidRDefault="00AB731D" w:rsidP="0031133C">
      <w:pPr>
        <w:spacing w:after="0" w:line="240" w:lineRule="auto"/>
        <w:jc w:val="center"/>
        <w:rPr>
          <w:rFonts w:ascii="Arial" w:hAnsi="Arial" w:cs="Arial"/>
          <w:b/>
          <w:sz w:val="28"/>
          <w:szCs w:val="28"/>
        </w:rPr>
      </w:pPr>
      <w:r w:rsidRPr="0031133C">
        <w:rPr>
          <w:rFonts w:ascii="Arial" w:hAnsi="Arial" w:cs="Arial"/>
          <w:b/>
          <w:sz w:val="28"/>
          <w:szCs w:val="28"/>
        </w:rPr>
        <w:t>Рыльского района</w:t>
      </w:r>
    </w:p>
    <w:p w:rsidR="00AB731D" w:rsidRPr="0031133C" w:rsidRDefault="00AB731D" w:rsidP="0031133C">
      <w:pPr>
        <w:spacing w:after="0" w:line="240" w:lineRule="auto"/>
        <w:jc w:val="center"/>
        <w:rPr>
          <w:rFonts w:ascii="Arial" w:hAnsi="Arial" w:cs="Arial"/>
          <w:b/>
          <w:sz w:val="28"/>
          <w:szCs w:val="28"/>
        </w:rPr>
      </w:pPr>
    </w:p>
    <w:p w:rsidR="00AB731D" w:rsidRPr="00B141CF" w:rsidRDefault="00AB731D" w:rsidP="00FE5E8C">
      <w:pPr>
        <w:spacing w:after="0" w:line="240" w:lineRule="auto"/>
        <w:jc w:val="center"/>
        <w:rPr>
          <w:rFonts w:ascii="Times New Roman" w:hAnsi="Times New Roman"/>
          <w:b/>
          <w:sz w:val="28"/>
          <w:szCs w:val="28"/>
        </w:rPr>
      </w:pPr>
      <w:r w:rsidRPr="00B141CF">
        <w:rPr>
          <w:rFonts w:ascii="Times New Roman" w:hAnsi="Times New Roman"/>
          <w:b/>
          <w:sz w:val="28"/>
          <w:szCs w:val="28"/>
        </w:rPr>
        <w:t>Решение об аннулировании адреса объекта адресации</w:t>
      </w:r>
    </w:p>
    <w:p w:rsidR="00AB731D" w:rsidRPr="0031133C" w:rsidRDefault="00AB731D" w:rsidP="0031133C">
      <w:pPr>
        <w:spacing w:after="0" w:line="240" w:lineRule="auto"/>
        <w:jc w:val="both"/>
        <w:rPr>
          <w:rFonts w:ascii="Arial" w:hAnsi="Arial" w:cs="Arial"/>
          <w:b/>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Администрация Малогнеушевского сельсовета Рыльского района  (далее –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Администрация) сообщает, что на основании заявления от _________ №______ в связи с _________________ (указывается причина аннулирования адреса объекта адресации из нижеперечисленных: </w:t>
      </w:r>
    </w:p>
    <w:p w:rsidR="00AB731D" w:rsidRPr="0031133C" w:rsidRDefault="00AB731D" w:rsidP="0031133C">
      <w:pPr>
        <w:spacing w:after="0" w:line="360" w:lineRule="auto"/>
        <w:ind w:firstLine="708"/>
        <w:jc w:val="both"/>
        <w:rPr>
          <w:rFonts w:ascii="Arial" w:hAnsi="Arial" w:cs="Arial"/>
          <w:sz w:val="24"/>
          <w:szCs w:val="24"/>
        </w:rPr>
      </w:pPr>
      <w:r w:rsidRPr="0031133C">
        <w:rPr>
          <w:rFonts w:ascii="Arial" w:hAnsi="Arial" w:cs="Arial"/>
          <w:sz w:val="24"/>
          <w:szCs w:val="24"/>
        </w:rPr>
        <w:t xml:space="preserve">1.прекращением существования объекта адресации (указывается в отношении объектов адресации, за исключением земельных участков): </w:t>
      </w:r>
    </w:p>
    <w:p w:rsidR="00AB731D" w:rsidRPr="0031133C" w:rsidRDefault="00AB731D" w:rsidP="0031133C">
      <w:pPr>
        <w:spacing w:after="0" w:line="360" w:lineRule="auto"/>
        <w:ind w:firstLine="708"/>
        <w:jc w:val="both"/>
        <w:rPr>
          <w:rFonts w:ascii="Arial" w:hAnsi="Arial" w:cs="Arial"/>
          <w:sz w:val="24"/>
          <w:szCs w:val="24"/>
        </w:rPr>
      </w:pPr>
      <w:r w:rsidRPr="0031133C">
        <w:rPr>
          <w:rFonts w:ascii="Arial" w:hAnsi="Arial" w:cs="Arial"/>
          <w:sz w:val="24"/>
          <w:szCs w:val="24"/>
        </w:rPr>
        <w:t xml:space="preserve">здания с кадастровым номером _________________________ (дата снятия с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кадастрового учета ____________) </w:t>
      </w:r>
    </w:p>
    <w:p w:rsidR="00AB731D" w:rsidRPr="0031133C" w:rsidRDefault="00AB731D" w:rsidP="0031133C">
      <w:pPr>
        <w:spacing w:after="0" w:line="360" w:lineRule="auto"/>
        <w:ind w:firstLine="708"/>
        <w:jc w:val="both"/>
        <w:rPr>
          <w:rFonts w:ascii="Arial" w:hAnsi="Arial" w:cs="Arial"/>
          <w:sz w:val="24"/>
          <w:szCs w:val="24"/>
        </w:rPr>
      </w:pPr>
      <w:r w:rsidRPr="0031133C">
        <w:rPr>
          <w:rFonts w:ascii="Arial" w:hAnsi="Arial" w:cs="Arial"/>
          <w:sz w:val="24"/>
          <w:szCs w:val="24"/>
        </w:rPr>
        <w:t xml:space="preserve">сооружения с кадастровым номером ____________________ (дата снятия с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кадастрового учета ________________________) </w:t>
      </w:r>
    </w:p>
    <w:p w:rsidR="00AB731D" w:rsidRPr="0031133C" w:rsidRDefault="00AB731D" w:rsidP="0031133C">
      <w:pPr>
        <w:spacing w:after="0" w:line="360" w:lineRule="auto"/>
        <w:ind w:firstLine="708"/>
        <w:jc w:val="both"/>
        <w:rPr>
          <w:rFonts w:ascii="Arial" w:hAnsi="Arial" w:cs="Arial"/>
          <w:sz w:val="24"/>
          <w:szCs w:val="24"/>
        </w:rPr>
      </w:pPr>
      <w:r w:rsidRPr="0031133C">
        <w:rPr>
          <w:rFonts w:ascii="Arial" w:hAnsi="Arial" w:cs="Arial"/>
          <w:sz w:val="24"/>
          <w:szCs w:val="24"/>
        </w:rPr>
        <w:t xml:space="preserve">здания с кадастровым номером __________________________дата снятия с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кадастрового учета ____________________ в котором расположено помещение с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кадастровым номером ____________________ (дата снятия с кадастрового учета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______________)</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 сооружения с кадастровым номером ____________________ (дата снятия с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кадастрового учета ___________________), в котором расположено помещение с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кадастровым номером ____________________ (дата снятия с кадастрового учета </w:t>
      </w:r>
    </w:p>
    <w:p w:rsidR="00AB731D" w:rsidRPr="0031133C" w:rsidRDefault="00AB731D" w:rsidP="0031133C">
      <w:pPr>
        <w:spacing w:after="0" w:line="360" w:lineRule="auto"/>
        <w:jc w:val="both"/>
        <w:rPr>
          <w:rFonts w:ascii="Arial" w:hAnsi="Arial" w:cs="Arial"/>
          <w:sz w:val="24"/>
          <w:szCs w:val="24"/>
        </w:rPr>
      </w:pPr>
      <w:r w:rsidRPr="0031133C">
        <w:rPr>
          <w:rFonts w:ascii="Arial" w:hAnsi="Arial" w:cs="Arial"/>
          <w:sz w:val="24"/>
          <w:szCs w:val="24"/>
        </w:rPr>
        <w:t xml:space="preserve">____________); </w:t>
      </w:r>
    </w:p>
    <w:p w:rsidR="00AB731D" w:rsidRPr="0031133C" w:rsidRDefault="00AB731D" w:rsidP="0031133C">
      <w:pPr>
        <w:spacing w:after="0" w:line="240" w:lineRule="auto"/>
        <w:ind w:firstLine="708"/>
        <w:jc w:val="both"/>
        <w:rPr>
          <w:rFonts w:ascii="Arial" w:hAnsi="Arial" w:cs="Arial"/>
          <w:sz w:val="24"/>
          <w:szCs w:val="24"/>
        </w:rPr>
      </w:pPr>
      <w:r w:rsidRPr="0031133C">
        <w:rPr>
          <w:rFonts w:ascii="Arial" w:hAnsi="Arial" w:cs="Arial"/>
          <w:sz w:val="24"/>
          <w:szCs w:val="24"/>
        </w:rPr>
        <w:t xml:space="preserve">2. отказом в осуществлении кадастрового учета (для объектов адресации за исключением земельных участков) по основанию, указанному в пункте 1 части 2 статьи 27 Федерального закона от 24.07.2007 № 221-ФЗ «О государственном кадастре недвижимости» </w:t>
      </w:r>
    </w:p>
    <w:p w:rsidR="00AB731D" w:rsidRPr="0031133C" w:rsidRDefault="00AB731D" w:rsidP="0031133C">
      <w:pPr>
        <w:spacing w:after="0" w:line="240" w:lineRule="auto"/>
        <w:ind w:firstLine="708"/>
        <w:jc w:val="both"/>
        <w:rPr>
          <w:rFonts w:ascii="Arial" w:hAnsi="Arial" w:cs="Arial"/>
          <w:sz w:val="24"/>
          <w:szCs w:val="24"/>
        </w:rPr>
      </w:pPr>
      <w:r w:rsidRPr="0031133C">
        <w:rPr>
          <w:rFonts w:ascii="Arial" w:hAnsi="Arial" w:cs="Arial"/>
          <w:sz w:val="24"/>
          <w:szCs w:val="24"/>
        </w:rPr>
        <w:t xml:space="preserve">3. отказом в осуществлении кадастрового учета по основанию, указанному в пункте 3 части 2 статьи 27 Федерального закона от 24.07.2007 № 221-ФЗ «О государственном кадастре недвижимости»; </w:t>
      </w:r>
    </w:p>
    <w:p w:rsidR="00AB731D" w:rsidRPr="0031133C" w:rsidRDefault="00AB731D" w:rsidP="0031133C">
      <w:pPr>
        <w:spacing w:after="0" w:line="240" w:lineRule="auto"/>
        <w:ind w:firstLine="708"/>
        <w:jc w:val="both"/>
        <w:rPr>
          <w:rFonts w:ascii="Arial" w:hAnsi="Arial" w:cs="Arial"/>
          <w:sz w:val="24"/>
          <w:szCs w:val="24"/>
        </w:rPr>
      </w:pPr>
      <w:r w:rsidRPr="0031133C">
        <w:rPr>
          <w:rFonts w:ascii="Arial" w:hAnsi="Arial" w:cs="Arial"/>
          <w:sz w:val="24"/>
          <w:szCs w:val="24"/>
        </w:rPr>
        <w:t xml:space="preserve">4. присвоением нового адреса объекту адресации (земельному участку, зданию, сооружению, объекту незавершенного строительства, помещению) с кадастровым номером _________________ (решение Администрации Малогнеушевского сельсовета Рыльского района от __________ № _________) </w:t>
      </w:r>
    </w:p>
    <w:p w:rsidR="00AB731D" w:rsidRPr="0031133C" w:rsidRDefault="00AB731D" w:rsidP="0031133C">
      <w:pPr>
        <w:spacing w:after="0" w:line="240" w:lineRule="auto"/>
        <w:ind w:firstLine="708"/>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адрес объекта адресации (земельного участка, здания, сооружения, объекта незавершенного строительства, помещения): ___________________________ (уникальный номер в государственном адресном реестре: ______________) аннулирован. </w:t>
      </w:r>
    </w:p>
    <w:p w:rsidR="00AB731D" w:rsidRPr="0031133C" w:rsidRDefault="00AB731D" w:rsidP="0031133C">
      <w:pPr>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Примечание: </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В соответствии с п. 26 Правил присвоения, изменения и аннулирования адресов, утвержденных постановлением Правительства Российской Федерации от 19.11.2014 № 1221, датой присвоения, аннулирования адреса объекту адресации признается дата внесения сведений об адресе в государственный адресный реестр. </w:t>
      </w:r>
    </w:p>
    <w:p w:rsidR="00AB731D" w:rsidRPr="0031133C" w:rsidRDefault="00AB731D" w:rsidP="0031133C">
      <w:pPr>
        <w:tabs>
          <w:tab w:val="left" w:pos="3075"/>
          <w:tab w:val="left" w:pos="6660"/>
        </w:tabs>
        <w:spacing w:after="0" w:line="240" w:lineRule="auto"/>
        <w:jc w:val="both"/>
        <w:rPr>
          <w:rFonts w:ascii="Arial" w:hAnsi="Arial" w:cs="Arial"/>
          <w:sz w:val="24"/>
          <w:szCs w:val="24"/>
        </w:rPr>
      </w:pPr>
      <w:r w:rsidRPr="0031133C">
        <w:rPr>
          <w:rFonts w:ascii="Arial" w:hAnsi="Arial" w:cs="Arial"/>
          <w:sz w:val="24"/>
          <w:szCs w:val="24"/>
        </w:rPr>
        <w:t>________________</w:t>
      </w:r>
      <w:r w:rsidRPr="0031133C">
        <w:rPr>
          <w:rFonts w:ascii="Arial" w:hAnsi="Arial" w:cs="Arial"/>
          <w:sz w:val="24"/>
          <w:szCs w:val="24"/>
        </w:rPr>
        <w:tab/>
        <w:t>_____________________</w:t>
      </w:r>
      <w:r w:rsidRPr="0031133C">
        <w:rPr>
          <w:rFonts w:ascii="Arial" w:hAnsi="Arial" w:cs="Arial"/>
          <w:sz w:val="24"/>
          <w:szCs w:val="24"/>
        </w:rPr>
        <w:tab/>
        <w:t>________________</w:t>
      </w: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(должность)                                (подпись)                                        (Ф.И.О.) </w:t>
      </w:r>
    </w:p>
    <w:p w:rsidR="00AB731D" w:rsidRPr="0031133C" w:rsidRDefault="00AB731D" w:rsidP="0031133C">
      <w:pPr>
        <w:tabs>
          <w:tab w:val="left" w:pos="7920"/>
        </w:tabs>
        <w:spacing w:after="0" w:line="240" w:lineRule="auto"/>
        <w:jc w:val="both"/>
        <w:rPr>
          <w:rFonts w:ascii="Arial" w:hAnsi="Arial" w:cs="Arial"/>
          <w:sz w:val="24"/>
          <w:szCs w:val="24"/>
        </w:rPr>
      </w:pPr>
    </w:p>
    <w:p w:rsidR="00AB731D" w:rsidRPr="0031133C" w:rsidRDefault="00AB731D" w:rsidP="0031133C">
      <w:pPr>
        <w:spacing w:after="0" w:line="240" w:lineRule="auto"/>
        <w:jc w:val="both"/>
        <w:rPr>
          <w:rFonts w:ascii="Arial" w:hAnsi="Arial" w:cs="Arial"/>
          <w:sz w:val="24"/>
          <w:szCs w:val="24"/>
        </w:rPr>
      </w:pPr>
      <w:r w:rsidRPr="0031133C">
        <w:rPr>
          <w:rFonts w:ascii="Arial" w:hAnsi="Arial" w:cs="Arial"/>
          <w:sz w:val="24"/>
          <w:szCs w:val="24"/>
        </w:rPr>
        <w:t xml:space="preserve">                                                                                                                    М.П. </w:t>
      </w:r>
    </w:p>
    <w:p w:rsidR="00AB731D" w:rsidRPr="0031133C" w:rsidRDefault="00AB731D" w:rsidP="002A0165">
      <w:pPr>
        <w:spacing w:after="0" w:line="240" w:lineRule="auto"/>
        <w:jc w:val="right"/>
        <w:rPr>
          <w:rFonts w:ascii="Arial" w:hAnsi="Arial" w:cs="Arial"/>
          <w:sz w:val="24"/>
          <w:szCs w:val="24"/>
        </w:rPr>
      </w:pPr>
      <w:r>
        <w:rPr>
          <w:rFonts w:ascii="Times New Roman" w:hAnsi="Times New Roman"/>
          <w:sz w:val="28"/>
          <w:szCs w:val="28"/>
        </w:rPr>
        <w:br w:type="page"/>
      </w:r>
      <w:r w:rsidRPr="0031133C">
        <w:rPr>
          <w:rFonts w:ascii="Arial" w:hAnsi="Arial" w:cs="Arial"/>
          <w:sz w:val="24"/>
          <w:szCs w:val="24"/>
        </w:rPr>
        <w:t>Приложение № 5</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к Административному регламенту</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по предоставлению Администрацией</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Малогнеушевского сельсовета Рыльского района</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муниципальной услуги</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по присвоению и аннулированию адресов</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объектам адресации в соответствии с</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установленными Правительством Российской</w:t>
      </w:r>
    </w:p>
    <w:p w:rsidR="00AB731D" w:rsidRPr="0031133C" w:rsidRDefault="00AB731D" w:rsidP="002A0165">
      <w:pPr>
        <w:spacing w:after="0" w:line="240" w:lineRule="auto"/>
        <w:jc w:val="right"/>
        <w:rPr>
          <w:rFonts w:ascii="Arial" w:hAnsi="Arial" w:cs="Arial"/>
          <w:sz w:val="24"/>
          <w:szCs w:val="24"/>
        </w:rPr>
      </w:pPr>
      <w:r w:rsidRPr="0031133C">
        <w:rPr>
          <w:rFonts w:ascii="Arial" w:hAnsi="Arial" w:cs="Arial"/>
          <w:sz w:val="24"/>
          <w:szCs w:val="24"/>
        </w:rPr>
        <w:t>Федерации правилами присвоения, изменения,</w:t>
      </w:r>
    </w:p>
    <w:p w:rsidR="00AB731D" w:rsidRDefault="00AB731D" w:rsidP="0031133C">
      <w:pPr>
        <w:spacing w:after="0" w:line="240" w:lineRule="auto"/>
        <w:jc w:val="right"/>
        <w:rPr>
          <w:rFonts w:ascii="Arial" w:hAnsi="Arial" w:cs="Arial"/>
          <w:sz w:val="24"/>
          <w:szCs w:val="24"/>
        </w:rPr>
      </w:pPr>
      <w:r w:rsidRPr="0031133C">
        <w:rPr>
          <w:rFonts w:ascii="Arial" w:hAnsi="Arial" w:cs="Arial"/>
          <w:sz w:val="24"/>
          <w:szCs w:val="24"/>
        </w:rPr>
        <w:t>аннулирования адресов</w:t>
      </w:r>
    </w:p>
    <w:p w:rsidR="00AB731D" w:rsidRPr="0031133C" w:rsidRDefault="00AB731D" w:rsidP="0031133C">
      <w:pPr>
        <w:spacing w:after="0" w:line="240" w:lineRule="auto"/>
        <w:jc w:val="right"/>
        <w:rPr>
          <w:rFonts w:ascii="Arial" w:hAnsi="Arial" w:cs="Arial"/>
          <w:sz w:val="24"/>
          <w:szCs w:val="24"/>
        </w:rPr>
      </w:pPr>
    </w:p>
    <w:p w:rsidR="00AB731D" w:rsidRDefault="00AB731D" w:rsidP="002A0165">
      <w:pPr>
        <w:spacing w:after="0" w:line="240" w:lineRule="auto"/>
        <w:jc w:val="center"/>
        <w:rPr>
          <w:rFonts w:ascii="Times New Roman" w:hAnsi="Times New Roman"/>
          <w:b/>
          <w:sz w:val="28"/>
          <w:szCs w:val="28"/>
        </w:rPr>
      </w:pPr>
      <w:r w:rsidRPr="00B141CF">
        <w:rPr>
          <w:rFonts w:ascii="Times New Roman" w:hAnsi="Times New Roman"/>
          <w:b/>
          <w:sz w:val="28"/>
          <w:szCs w:val="28"/>
        </w:rPr>
        <w:t xml:space="preserve">ФОРМА </w:t>
      </w:r>
    </w:p>
    <w:p w:rsidR="00AB731D" w:rsidRPr="00B141CF" w:rsidRDefault="00AB731D" w:rsidP="002A0165">
      <w:pPr>
        <w:spacing w:after="0" w:line="240" w:lineRule="auto"/>
        <w:jc w:val="center"/>
        <w:rPr>
          <w:rFonts w:ascii="Times New Roman" w:hAnsi="Times New Roman"/>
          <w:b/>
          <w:sz w:val="28"/>
          <w:szCs w:val="28"/>
        </w:rPr>
      </w:pPr>
      <w:r w:rsidRPr="00B141CF">
        <w:rPr>
          <w:rFonts w:ascii="Times New Roman" w:hAnsi="Times New Roman"/>
          <w:b/>
          <w:sz w:val="28"/>
          <w:szCs w:val="28"/>
        </w:rPr>
        <w:t>решения об отказе в присвоении, аннулировании адреса</w:t>
      </w:r>
    </w:p>
    <w:p w:rsidR="00AB731D" w:rsidRPr="0031133C" w:rsidRDefault="00AB731D" w:rsidP="0031133C">
      <w:pPr>
        <w:spacing w:after="0" w:line="240" w:lineRule="auto"/>
        <w:jc w:val="center"/>
        <w:rPr>
          <w:rFonts w:ascii="Arial" w:hAnsi="Arial" w:cs="Arial"/>
          <w:b/>
          <w:sz w:val="28"/>
          <w:szCs w:val="28"/>
        </w:rPr>
      </w:pPr>
    </w:p>
    <w:p w:rsidR="00AB731D" w:rsidRPr="0031133C" w:rsidRDefault="00AB731D" w:rsidP="0031133C">
      <w:pPr>
        <w:spacing w:after="0" w:line="240" w:lineRule="auto"/>
        <w:jc w:val="center"/>
        <w:rPr>
          <w:rFonts w:ascii="Arial" w:hAnsi="Arial" w:cs="Arial"/>
          <w:b/>
          <w:sz w:val="28"/>
          <w:szCs w:val="28"/>
        </w:rPr>
      </w:pPr>
      <w:r w:rsidRPr="0031133C">
        <w:rPr>
          <w:rFonts w:ascii="Arial" w:hAnsi="Arial" w:cs="Arial"/>
          <w:b/>
          <w:sz w:val="28"/>
          <w:szCs w:val="28"/>
        </w:rPr>
        <w:t>Бланк</w:t>
      </w:r>
    </w:p>
    <w:p w:rsidR="00AB731D" w:rsidRDefault="00AB731D" w:rsidP="0031133C">
      <w:pPr>
        <w:spacing w:after="0" w:line="240" w:lineRule="auto"/>
        <w:jc w:val="center"/>
        <w:rPr>
          <w:rFonts w:ascii="Arial" w:hAnsi="Arial" w:cs="Arial"/>
          <w:b/>
          <w:sz w:val="28"/>
          <w:szCs w:val="28"/>
        </w:rPr>
      </w:pPr>
      <w:r w:rsidRPr="0031133C">
        <w:rPr>
          <w:rFonts w:ascii="Arial" w:hAnsi="Arial" w:cs="Arial"/>
          <w:b/>
          <w:sz w:val="28"/>
          <w:szCs w:val="28"/>
        </w:rPr>
        <w:t xml:space="preserve">Администрации </w:t>
      </w:r>
      <w:r w:rsidRPr="0031133C">
        <w:rPr>
          <w:rFonts w:ascii="Arial" w:hAnsi="Arial" w:cs="Arial"/>
          <w:sz w:val="28"/>
          <w:szCs w:val="28"/>
        </w:rPr>
        <w:t>Малогнеушевского</w:t>
      </w:r>
      <w:r>
        <w:rPr>
          <w:rFonts w:ascii="Arial" w:hAnsi="Arial" w:cs="Arial"/>
          <w:b/>
          <w:sz w:val="28"/>
          <w:szCs w:val="28"/>
        </w:rPr>
        <w:t xml:space="preserve"> сельсовета</w:t>
      </w:r>
    </w:p>
    <w:p w:rsidR="00AB731D" w:rsidRDefault="00AB731D" w:rsidP="0031133C">
      <w:pPr>
        <w:spacing w:after="0" w:line="240" w:lineRule="auto"/>
        <w:jc w:val="center"/>
        <w:rPr>
          <w:rFonts w:ascii="Arial" w:hAnsi="Arial" w:cs="Arial"/>
          <w:b/>
          <w:sz w:val="28"/>
          <w:szCs w:val="28"/>
        </w:rPr>
      </w:pPr>
    </w:p>
    <w:p w:rsidR="00AB731D" w:rsidRPr="0031133C" w:rsidRDefault="00AB731D" w:rsidP="0031133C">
      <w:pPr>
        <w:spacing w:after="0" w:line="240" w:lineRule="auto"/>
        <w:jc w:val="center"/>
        <w:rPr>
          <w:rFonts w:ascii="Arial" w:hAnsi="Arial" w:cs="Arial"/>
          <w:b/>
          <w:sz w:val="28"/>
          <w:szCs w:val="28"/>
        </w:rPr>
      </w:pPr>
      <w:r w:rsidRPr="0031133C">
        <w:rPr>
          <w:rFonts w:ascii="Arial" w:hAnsi="Arial" w:cs="Arial"/>
          <w:b/>
          <w:sz w:val="28"/>
          <w:szCs w:val="28"/>
        </w:rPr>
        <w:t>Ф.И.О.,адрес заявителя</w:t>
      </w:r>
    </w:p>
    <w:p w:rsidR="00AB731D" w:rsidRPr="0031133C" w:rsidRDefault="00AB731D" w:rsidP="0031133C">
      <w:pPr>
        <w:tabs>
          <w:tab w:val="left" w:pos="6105"/>
        </w:tabs>
        <w:spacing w:after="0" w:line="240" w:lineRule="auto"/>
        <w:jc w:val="center"/>
        <w:rPr>
          <w:rFonts w:ascii="Arial" w:hAnsi="Arial" w:cs="Arial"/>
          <w:b/>
          <w:sz w:val="28"/>
          <w:szCs w:val="28"/>
        </w:rPr>
      </w:pPr>
      <w:r>
        <w:rPr>
          <w:rFonts w:ascii="Arial" w:hAnsi="Arial" w:cs="Arial"/>
          <w:b/>
          <w:sz w:val="28"/>
          <w:szCs w:val="28"/>
        </w:rPr>
        <w:t>Рыльского района</w:t>
      </w:r>
      <w:r w:rsidRPr="0031133C">
        <w:rPr>
          <w:rFonts w:ascii="Arial" w:hAnsi="Arial" w:cs="Arial"/>
          <w:b/>
          <w:sz w:val="28"/>
          <w:szCs w:val="28"/>
        </w:rPr>
        <w:t>(представителя заявителя)</w:t>
      </w:r>
    </w:p>
    <w:p w:rsidR="00AB731D" w:rsidRPr="00E34D06" w:rsidRDefault="00AB731D" w:rsidP="00E34D06">
      <w:pPr>
        <w:spacing w:after="0" w:line="240" w:lineRule="auto"/>
        <w:jc w:val="center"/>
        <w:rPr>
          <w:rFonts w:ascii="Times New Roman" w:hAnsi="Times New Roman"/>
          <w:b/>
          <w:sz w:val="28"/>
          <w:szCs w:val="28"/>
        </w:rPr>
      </w:pPr>
    </w:p>
    <w:p w:rsidR="00AB731D" w:rsidRPr="0031133C" w:rsidRDefault="00AB731D" w:rsidP="0031133C">
      <w:pPr>
        <w:spacing w:after="0" w:line="240" w:lineRule="auto"/>
        <w:rPr>
          <w:rFonts w:ascii="Arial" w:hAnsi="Arial" w:cs="Arial"/>
          <w:sz w:val="24"/>
          <w:szCs w:val="24"/>
        </w:rPr>
      </w:pPr>
      <w:r w:rsidRPr="0031133C">
        <w:rPr>
          <w:rFonts w:ascii="Arial" w:hAnsi="Arial" w:cs="Arial"/>
          <w:sz w:val="24"/>
          <w:szCs w:val="24"/>
        </w:rPr>
        <w:t xml:space="preserve">Администрация Малогнеушевского сельсовета Рыльского района (далее – Администрация) сообщает, что, (Ф.И.О. заявителя в дательном падеже) документ, удостоверяющий личность ___________________, серия ______, номер ___________, дата выдачи «____» _______ _____ г., почтовый адрес </w:t>
      </w:r>
    </w:p>
    <w:p w:rsidR="00AB731D" w:rsidRPr="0031133C" w:rsidRDefault="00AB731D" w:rsidP="002A0165">
      <w:pPr>
        <w:spacing w:after="0" w:line="240" w:lineRule="auto"/>
        <w:rPr>
          <w:rFonts w:ascii="Arial" w:hAnsi="Arial" w:cs="Arial"/>
          <w:sz w:val="24"/>
          <w:szCs w:val="24"/>
        </w:rPr>
      </w:pPr>
      <w:r w:rsidRPr="0031133C">
        <w:rPr>
          <w:rFonts w:ascii="Arial" w:hAnsi="Arial" w:cs="Arial"/>
          <w:sz w:val="24"/>
          <w:szCs w:val="24"/>
        </w:rPr>
        <w:t xml:space="preserve">_____________________________________________________________________, </w:t>
      </w:r>
    </w:p>
    <w:p w:rsidR="00AB731D" w:rsidRPr="0031133C" w:rsidRDefault="00AB731D" w:rsidP="00FE5E8C">
      <w:pPr>
        <w:spacing w:after="0" w:line="240" w:lineRule="auto"/>
        <w:jc w:val="both"/>
        <w:rPr>
          <w:rFonts w:ascii="Arial" w:hAnsi="Arial" w:cs="Arial"/>
          <w:sz w:val="24"/>
          <w:szCs w:val="24"/>
        </w:rPr>
      </w:pPr>
      <w:r w:rsidRPr="0031133C">
        <w:rPr>
          <w:rFonts w:ascii="Arial" w:hAnsi="Arial" w:cs="Arial"/>
          <w:sz w:val="24"/>
          <w:szCs w:val="24"/>
        </w:rPr>
        <w:t xml:space="preserve">на основании Правил присвоения, изменения и аннулирования адресов, утвержденных постановлением Правительства Российской Федерации от 19.11.2014 № 1221 (далее – Правила), отказано в </w:t>
      </w:r>
      <w:r w:rsidRPr="0031133C">
        <w:rPr>
          <w:rFonts w:ascii="Arial" w:hAnsi="Arial" w:cs="Arial"/>
          <w:sz w:val="24"/>
          <w:szCs w:val="24"/>
          <w:u w:val="single"/>
        </w:rPr>
        <w:t>присвоении/аннулировании</w:t>
      </w:r>
      <w:r w:rsidRPr="0031133C">
        <w:rPr>
          <w:rFonts w:ascii="Arial" w:hAnsi="Arial" w:cs="Arial"/>
          <w:sz w:val="24"/>
          <w:szCs w:val="24"/>
        </w:rPr>
        <w:t xml:space="preserve"> адреса следующему объекту адресации                               (нужное подчеркнуть) </w:t>
      </w:r>
    </w:p>
    <w:p w:rsidR="00AB731D" w:rsidRPr="0031133C" w:rsidRDefault="00AB731D" w:rsidP="002A0165">
      <w:pPr>
        <w:spacing w:after="0" w:line="240" w:lineRule="auto"/>
        <w:rPr>
          <w:rFonts w:ascii="Arial" w:hAnsi="Arial" w:cs="Arial"/>
          <w:sz w:val="24"/>
          <w:szCs w:val="24"/>
        </w:rPr>
      </w:pPr>
      <w:r w:rsidRPr="0031133C">
        <w:rPr>
          <w:rFonts w:ascii="Arial" w:hAnsi="Arial" w:cs="Arial"/>
          <w:sz w:val="24"/>
          <w:szCs w:val="24"/>
        </w:rPr>
        <w:t xml:space="preserve">_________________________________________________________________ </w:t>
      </w:r>
    </w:p>
    <w:p w:rsidR="00AB731D" w:rsidRPr="0031133C" w:rsidRDefault="00AB731D" w:rsidP="00E34D06">
      <w:pPr>
        <w:spacing w:after="0" w:line="240" w:lineRule="auto"/>
        <w:jc w:val="center"/>
        <w:rPr>
          <w:rFonts w:ascii="Arial" w:hAnsi="Arial" w:cs="Arial"/>
          <w:sz w:val="24"/>
          <w:szCs w:val="24"/>
        </w:rPr>
      </w:pPr>
      <w:r w:rsidRPr="0031133C">
        <w:rPr>
          <w:rFonts w:ascii="Arial" w:hAnsi="Arial" w:cs="Arial"/>
          <w:sz w:val="24"/>
          <w:szCs w:val="24"/>
        </w:rPr>
        <w:t>(вид и наименование объекта адресации, описание</w:t>
      </w:r>
    </w:p>
    <w:p w:rsidR="00AB731D" w:rsidRPr="0031133C" w:rsidRDefault="00AB731D" w:rsidP="00FE5E8C">
      <w:pPr>
        <w:spacing w:after="0" w:line="240" w:lineRule="auto"/>
        <w:jc w:val="both"/>
        <w:rPr>
          <w:rFonts w:ascii="Arial" w:hAnsi="Arial" w:cs="Arial"/>
          <w:sz w:val="24"/>
          <w:szCs w:val="24"/>
        </w:rPr>
      </w:pPr>
      <w:r w:rsidRPr="0031133C">
        <w:rPr>
          <w:rFonts w:ascii="Arial" w:hAnsi="Arial" w:cs="Arial"/>
          <w:sz w:val="24"/>
          <w:szCs w:val="24"/>
        </w:rPr>
        <w:t>_________________________________________________________________</w:t>
      </w:r>
    </w:p>
    <w:p w:rsidR="00AB731D" w:rsidRPr="0031133C" w:rsidRDefault="00AB731D" w:rsidP="00FE5E8C">
      <w:pPr>
        <w:spacing w:after="0" w:line="240" w:lineRule="auto"/>
        <w:jc w:val="both"/>
        <w:rPr>
          <w:rFonts w:ascii="Arial" w:hAnsi="Arial" w:cs="Arial"/>
          <w:sz w:val="24"/>
          <w:szCs w:val="24"/>
        </w:rPr>
      </w:pPr>
      <w:r w:rsidRPr="0031133C">
        <w:rPr>
          <w:rFonts w:ascii="Arial" w:hAnsi="Arial" w:cs="Arial"/>
          <w:sz w:val="24"/>
          <w:szCs w:val="24"/>
        </w:rPr>
        <w:t xml:space="preserve"> местонахождения объекта адресации в случае обращения заявителя о присвоении адреса </w:t>
      </w:r>
    </w:p>
    <w:p w:rsidR="00AB731D" w:rsidRPr="0031133C" w:rsidRDefault="00AB731D" w:rsidP="00FE5E8C">
      <w:pPr>
        <w:spacing w:after="0" w:line="240" w:lineRule="auto"/>
        <w:jc w:val="both"/>
        <w:rPr>
          <w:rFonts w:ascii="Arial" w:hAnsi="Arial" w:cs="Arial"/>
          <w:sz w:val="24"/>
          <w:szCs w:val="24"/>
        </w:rPr>
      </w:pPr>
      <w:r w:rsidRPr="0031133C">
        <w:rPr>
          <w:rFonts w:ascii="Arial" w:hAnsi="Arial" w:cs="Arial"/>
          <w:sz w:val="24"/>
          <w:szCs w:val="24"/>
        </w:rPr>
        <w:t xml:space="preserve">_____________________________________________________________________  объекта адресации, адрес объекта адресации в случае обращения заявителя об аннулирования </w:t>
      </w:r>
    </w:p>
    <w:p w:rsidR="00AB731D" w:rsidRPr="0031133C" w:rsidRDefault="00AB731D" w:rsidP="00FE5E8C">
      <w:pPr>
        <w:spacing w:after="0" w:line="240" w:lineRule="auto"/>
        <w:jc w:val="both"/>
        <w:rPr>
          <w:rFonts w:ascii="Arial" w:hAnsi="Arial" w:cs="Arial"/>
          <w:sz w:val="24"/>
          <w:szCs w:val="24"/>
        </w:rPr>
      </w:pPr>
      <w:r w:rsidRPr="0031133C">
        <w:rPr>
          <w:rFonts w:ascii="Arial" w:hAnsi="Arial" w:cs="Arial"/>
          <w:sz w:val="24"/>
          <w:szCs w:val="24"/>
        </w:rPr>
        <w:t>_________________________________________________________________</w:t>
      </w:r>
    </w:p>
    <w:p w:rsidR="00AB731D" w:rsidRPr="0031133C" w:rsidRDefault="00AB731D" w:rsidP="00E34D06">
      <w:pPr>
        <w:spacing w:after="0" w:line="240" w:lineRule="auto"/>
        <w:jc w:val="center"/>
        <w:rPr>
          <w:rFonts w:ascii="Arial" w:hAnsi="Arial" w:cs="Arial"/>
          <w:sz w:val="24"/>
          <w:szCs w:val="24"/>
        </w:rPr>
      </w:pPr>
      <w:r w:rsidRPr="0031133C">
        <w:rPr>
          <w:rFonts w:ascii="Arial" w:hAnsi="Arial" w:cs="Arial"/>
          <w:sz w:val="24"/>
          <w:szCs w:val="24"/>
        </w:rPr>
        <w:t>адреса объекту адресации)</w:t>
      </w:r>
    </w:p>
    <w:p w:rsidR="00AB731D" w:rsidRPr="0031133C" w:rsidRDefault="00AB731D" w:rsidP="00FE5E8C">
      <w:pPr>
        <w:spacing w:after="0" w:line="240" w:lineRule="auto"/>
        <w:jc w:val="both"/>
        <w:rPr>
          <w:rFonts w:ascii="Arial" w:hAnsi="Arial" w:cs="Arial"/>
          <w:sz w:val="24"/>
          <w:szCs w:val="24"/>
        </w:rPr>
      </w:pPr>
      <w:r w:rsidRPr="0031133C">
        <w:rPr>
          <w:rFonts w:ascii="Arial" w:hAnsi="Arial" w:cs="Arial"/>
          <w:sz w:val="24"/>
          <w:szCs w:val="24"/>
        </w:rPr>
        <w:t xml:space="preserve">в связи с _____________________________________________________________ </w:t>
      </w:r>
    </w:p>
    <w:p w:rsidR="00AB731D" w:rsidRPr="0031133C" w:rsidRDefault="00AB731D" w:rsidP="00E34D06">
      <w:pPr>
        <w:spacing w:after="0" w:line="240" w:lineRule="auto"/>
        <w:jc w:val="center"/>
        <w:rPr>
          <w:rFonts w:ascii="Arial" w:hAnsi="Arial" w:cs="Arial"/>
          <w:sz w:val="24"/>
          <w:szCs w:val="24"/>
        </w:rPr>
      </w:pPr>
      <w:r w:rsidRPr="0031133C">
        <w:rPr>
          <w:rFonts w:ascii="Arial" w:hAnsi="Arial" w:cs="Arial"/>
          <w:sz w:val="24"/>
          <w:szCs w:val="24"/>
        </w:rPr>
        <w:t>(причины отказа со ссылкой на п. 40 Правил)</w:t>
      </w:r>
    </w:p>
    <w:p w:rsidR="00AB731D" w:rsidRPr="0031133C" w:rsidRDefault="00AB731D" w:rsidP="002A0165">
      <w:pPr>
        <w:spacing w:after="0" w:line="240" w:lineRule="auto"/>
        <w:rPr>
          <w:rFonts w:ascii="Arial" w:hAnsi="Arial" w:cs="Arial"/>
          <w:sz w:val="24"/>
          <w:szCs w:val="24"/>
        </w:rPr>
      </w:pPr>
      <w:r w:rsidRPr="0031133C">
        <w:rPr>
          <w:rFonts w:ascii="Arial" w:hAnsi="Arial" w:cs="Arial"/>
          <w:sz w:val="24"/>
          <w:szCs w:val="24"/>
        </w:rPr>
        <w:t xml:space="preserve">_________________________________________________________________ </w:t>
      </w:r>
    </w:p>
    <w:p w:rsidR="00AB731D" w:rsidRPr="0031133C" w:rsidRDefault="00AB731D" w:rsidP="00530027">
      <w:pPr>
        <w:spacing w:after="0" w:line="240" w:lineRule="auto"/>
        <w:rPr>
          <w:rFonts w:ascii="Arial" w:hAnsi="Arial" w:cs="Arial"/>
          <w:sz w:val="24"/>
          <w:szCs w:val="24"/>
        </w:rPr>
      </w:pPr>
      <w:r w:rsidRPr="0031133C">
        <w:rPr>
          <w:rFonts w:ascii="Arial" w:hAnsi="Arial" w:cs="Arial"/>
          <w:sz w:val="24"/>
          <w:szCs w:val="24"/>
        </w:rPr>
        <w:t xml:space="preserve">  ________________</w:t>
      </w:r>
      <w:r w:rsidRPr="0031133C">
        <w:rPr>
          <w:rFonts w:ascii="Arial" w:hAnsi="Arial" w:cs="Arial"/>
          <w:sz w:val="24"/>
          <w:szCs w:val="24"/>
        </w:rPr>
        <w:tab/>
        <w:t>_____________________</w:t>
      </w:r>
      <w:r w:rsidRPr="0031133C">
        <w:rPr>
          <w:rFonts w:ascii="Arial" w:hAnsi="Arial" w:cs="Arial"/>
          <w:sz w:val="24"/>
          <w:szCs w:val="24"/>
        </w:rPr>
        <w:tab/>
        <w:t>________________</w:t>
      </w:r>
    </w:p>
    <w:p w:rsidR="00AB731D" w:rsidRPr="0031133C" w:rsidRDefault="00AB731D" w:rsidP="00B141CF">
      <w:pPr>
        <w:spacing w:after="0" w:line="240" w:lineRule="auto"/>
        <w:rPr>
          <w:rFonts w:ascii="Arial" w:hAnsi="Arial" w:cs="Arial"/>
          <w:sz w:val="24"/>
          <w:szCs w:val="24"/>
        </w:rPr>
      </w:pPr>
      <w:r w:rsidRPr="0031133C">
        <w:rPr>
          <w:rFonts w:ascii="Arial" w:hAnsi="Arial" w:cs="Arial"/>
          <w:sz w:val="24"/>
          <w:szCs w:val="24"/>
        </w:rPr>
        <w:t xml:space="preserve">          (должность)                                (подпись) </w:t>
      </w:r>
      <w:r w:rsidRPr="0031133C">
        <w:rPr>
          <w:rFonts w:ascii="Arial" w:hAnsi="Arial" w:cs="Arial"/>
          <w:sz w:val="24"/>
          <w:szCs w:val="24"/>
        </w:rPr>
        <w:tab/>
        <w:t xml:space="preserve">                                       (Ф.И.О.) </w:t>
      </w:r>
    </w:p>
    <w:p w:rsidR="00AB731D" w:rsidRPr="0031133C" w:rsidRDefault="00AB731D" w:rsidP="002A0165">
      <w:pPr>
        <w:spacing w:after="0" w:line="240" w:lineRule="auto"/>
        <w:rPr>
          <w:rFonts w:ascii="Arial" w:hAnsi="Arial" w:cs="Arial"/>
          <w:sz w:val="24"/>
          <w:szCs w:val="24"/>
        </w:rPr>
      </w:pPr>
      <w:r w:rsidRPr="0031133C">
        <w:rPr>
          <w:rFonts w:ascii="Arial" w:hAnsi="Arial" w:cs="Arial"/>
          <w:sz w:val="24"/>
          <w:szCs w:val="24"/>
        </w:rPr>
        <w:t xml:space="preserve">                                                                                                                    М.П. </w:t>
      </w:r>
    </w:p>
    <w:sectPr w:rsidR="00AB731D" w:rsidRPr="0031133C" w:rsidSect="00845DC5">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E86"/>
    <w:rsid w:val="000230FF"/>
    <w:rsid w:val="000246D9"/>
    <w:rsid w:val="000633D9"/>
    <w:rsid w:val="000C005C"/>
    <w:rsid w:val="000C45DE"/>
    <w:rsid w:val="000D39A1"/>
    <w:rsid w:val="000F6A8F"/>
    <w:rsid w:val="00100685"/>
    <w:rsid w:val="00134091"/>
    <w:rsid w:val="00137A99"/>
    <w:rsid w:val="00143A8C"/>
    <w:rsid w:val="00146E03"/>
    <w:rsid w:val="001671E4"/>
    <w:rsid w:val="001912B7"/>
    <w:rsid w:val="00196DF3"/>
    <w:rsid w:val="001C78E5"/>
    <w:rsid w:val="001E4F44"/>
    <w:rsid w:val="001F17F2"/>
    <w:rsid w:val="00263FD3"/>
    <w:rsid w:val="002664A7"/>
    <w:rsid w:val="0026675A"/>
    <w:rsid w:val="00282B55"/>
    <w:rsid w:val="002A0165"/>
    <w:rsid w:val="002B7E58"/>
    <w:rsid w:val="002F22D0"/>
    <w:rsid w:val="002F3573"/>
    <w:rsid w:val="0031133C"/>
    <w:rsid w:val="00320292"/>
    <w:rsid w:val="00323D3E"/>
    <w:rsid w:val="003256A2"/>
    <w:rsid w:val="003344D0"/>
    <w:rsid w:val="00362380"/>
    <w:rsid w:val="00362965"/>
    <w:rsid w:val="003870CC"/>
    <w:rsid w:val="00391D53"/>
    <w:rsid w:val="003A29A7"/>
    <w:rsid w:val="003A4528"/>
    <w:rsid w:val="003B5236"/>
    <w:rsid w:val="003C646E"/>
    <w:rsid w:val="003C7A32"/>
    <w:rsid w:val="003F6398"/>
    <w:rsid w:val="00445AA1"/>
    <w:rsid w:val="004638FC"/>
    <w:rsid w:val="00471BA6"/>
    <w:rsid w:val="0049765F"/>
    <w:rsid w:val="00530027"/>
    <w:rsid w:val="00541CE4"/>
    <w:rsid w:val="00547659"/>
    <w:rsid w:val="005665E7"/>
    <w:rsid w:val="005C2803"/>
    <w:rsid w:val="005D2B82"/>
    <w:rsid w:val="00603AAA"/>
    <w:rsid w:val="00635836"/>
    <w:rsid w:val="00637A3A"/>
    <w:rsid w:val="00640A99"/>
    <w:rsid w:val="0067409B"/>
    <w:rsid w:val="0068057F"/>
    <w:rsid w:val="006B5855"/>
    <w:rsid w:val="006C2CF6"/>
    <w:rsid w:val="006C4CD8"/>
    <w:rsid w:val="006D4814"/>
    <w:rsid w:val="006D5BC2"/>
    <w:rsid w:val="006E2F3A"/>
    <w:rsid w:val="006F65F8"/>
    <w:rsid w:val="00723C8C"/>
    <w:rsid w:val="007565A9"/>
    <w:rsid w:val="00770ADD"/>
    <w:rsid w:val="007A7184"/>
    <w:rsid w:val="007C1A46"/>
    <w:rsid w:val="007D4789"/>
    <w:rsid w:val="007D5829"/>
    <w:rsid w:val="007E421E"/>
    <w:rsid w:val="007E5DC9"/>
    <w:rsid w:val="00800686"/>
    <w:rsid w:val="00805A0F"/>
    <w:rsid w:val="00810801"/>
    <w:rsid w:val="0081538B"/>
    <w:rsid w:val="00815F0D"/>
    <w:rsid w:val="0083624D"/>
    <w:rsid w:val="00840BCA"/>
    <w:rsid w:val="00845DC5"/>
    <w:rsid w:val="00861340"/>
    <w:rsid w:val="00876AC0"/>
    <w:rsid w:val="00887E85"/>
    <w:rsid w:val="008B6696"/>
    <w:rsid w:val="008C3EFE"/>
    <w:rsid w:val="008C59FE"/>
    <w:rsid w:val="008D55CA"/>
    <w:rsid w:val="00907233"/>
    <w:rsid w:val="009163A9"/>
    <w:rsid w:val="009267B1"/>
    <w:rsid w:val="00930505"/>
    <w:rsid w:val="00954F02"/>
    <w:rsid w:val="009649EB"/>
    <w:rsid w:val="009879E0"/>
    <w:rsid w:val="009A3507"/>
    <w:rsid w:val="009C187B"/>
    <w:rsid w:val="009D4B13"/>
    <w:rsid w:val="009E64CA"/>
    <w:rsid w:val="009F6DED"/>
    <w:rsid w:val="00A37336"/>
    <w:rsid w:val="00A451B5"/>
    <w:rsid w:val="00A47C10"/>
    <w:rsid w:val="00A54092"/>
    <w:rsid w:val="00AA072C"/>
    <w:rsid w:val="00AB731D"/>
    <w:rsid w:val="00AE1C9A"/>
    <w:rsid w:val="00AE79A7"/>
    <w:rsid w:val="00AF3ABE"/>
    <w:rsid w:val="00B01440"/>
    <w:rsid w:val="00B141CF"/>
    <w:rsid w:val="00B6063D"/>
    <w:rsid w:val="00B61A57"/>
    <w:rsid w:val="00B63B2A"/>
    <w:rsid w:val="00B66AFB"/>
    <w:rsid w:val="00B82C8E"/>
    <w:rsid w:val="00B9352C"/>
    <w:rsid w:val="00BA4383"/>
    <w:rsid w:val="00BB174D"/>
    <w:rsid w:val="00BB4E86"/>
    <w:rsid w:val="00BC3B90"/>
    <w:rsid w:val="00BC53B2"/>
    <w:rsid w:val="00C31A07"/>
    <w:rsid w:val="00C65289"/>
    <w:rsid w:val="00C93EE2"/>
    <w:rsid w:val="00CD7030"/>
    <w:rsid w:val="00D01210"/>
    <w:rsid w:val="00D2241E"/>
    <w:rsid w:val="00D23F73"/>
    <w:rsid w:val="00D34F08"/>
    <w:rsid w:val="00D448BA"/>
    <w:rsid w:val="00D5448A"/>
    <w:rsid w:val="00D76428"/>
    <w:rsid w:val="00DA5078"/>
    <w:rsid w:val="00DC1811"/>
    <w:rsid w:val="00DC225F"/>
    <w:rsid w:val="00DC6724"/>
    <w:rsid w:val="00DD1744"/>
    <w:rsid w:val="00DD4D27"/>
    <w:rsid w:val="00E12829"/>
    <w:rsid w:val="00E3152E"/>
    <w:rsid w:val="00E34D06"/>
    <w:rsid w:val="00E526AA"/>
    <w:rsid w:val="00E83AC1"/>
    <w:rsid w:val="00E91CD3"/>
    <w:rsid w:val="00E96CC1"/>
    <w:rsid w:val="00ED586A"/>
    <w:rsid w:val="00EF61C8"/>
    <w:rsid w:val="00F02E65"/>
    <w:rsid w:val="00F21B64"/>
    <w:rsid w:val="00F66D16"/>
    <w:rsid w:val="00F72689"/>
    <w:rsid w:val="00F73B70"/>
    <w:rsid w:val="00F75AAD"/>
    <w:rsid w:val="00F90110"/>
    <w:rsid w:val="00F976AA"/>
    <w:rsid w:val="00FA38F2"/>
    <w:rsid w:val="00FE5E8C"/>
    <w:rsid w:val="00FF62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32"/>
    <w:pPr>
      <w:spacing w:after="200" w:line="276" w:lineRule="auto"/>
    </w:pPr>
  </w:style>
  <w:style w:type="paragraph" w:styleId="Heading1">
    <w:name w:val="heading 1"/>
    <w:basedOn w:val="Normal"/>
    <w:next w:val="Normal"/>
    <w:link w:val="Heading1Char1"/>
    <w:uiPriority w:val="99"/>
    <w:qFormat/>
    <w:locked/>
    <w:rsid w:val="00815F0D"/>
    <w:pPr>
      <w:keepNext/>
      <w:spacing w:after="0" w:line="240" w:lineRule="auto"/>
      <w:jc w:val="center"/>
      <w:outlineLvl w:val="0"/>
    </w:pPr>
    <w:rPr>
      <w:rFonts w:ascii="Garamond" w:hAnsi="Garamond"/>
      <w:b/>
      <w:sz w:val="56"/>
      <w:szCs w:val="20"/>
    </w:rPr>
  </w:style>
  <w:style w:type="paragraph" w:styleId="Heading9">
    <w:name w:val="heading 9"/>
    <w:basedOn w:val="Normal"/>
    <w:next w:val="Normal"/>
    <w:link w:val="Heading9Char"/>
    <w:uiPriority w:val="99"/>
    <w:qFormat/>
    <w:locked/>
    <w:rsid w:val="00815F0D"/>
    <w:p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3A8C"/>
    <w:rPr>
      <w:rFonts w:ascii="Cambria" w:hAnsi="Cambria" w:cs="Times New Roman"/>
      <w:b/>
      <w:bCs/>
      <w:kern w:val="32"/>
      <w:sz w:val="32"/>
      <w:szCs w:val="32"/>
    </w:rPr>
  </w:style>
  <w:style w:type="character" w:customStyle="1" w:styleId="Heading9Char">
    <w:name w:val="Heading 9 Char"/>
    <w:basedOn w:val="DefaultParagraphFont"/>
    <w:link w:val="Heading9"/>
    <w:uiPriority w:val="99"/>
    <w:semiHidden/>
    <w:locked/>
    <w:rsid w:val="00815F0D"/>
    <w:rPr>
      <w:rFonts w:ascii="Arial" w:hAnsi="Arial" w:cs="Arial"/>
      <w:sz w:val="22"/>
      <w:szCs w:val="22"/>
      <w:lang w:val="ru-RU" w:eastAsia="ru-RU" w:bidi="ar-SA"/>
    </w:rPr>
  </w:style>
  <w:style w:type="table" w:styleId="TableGrid">
    <w:name w:val="Table Grid"/>
    <w:basedOn w:val="TableNormal"/>
    <w:uiPriority w:val="99"/>
    <w:rsid w:val="006B585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1">
    <w:name w:val="Heading 1 Char1"/>
    <w:basedOn w:val="DefaultParagraphFont"/>
    <w:link w:val="Heading1"/>
    <w:uiPriority w:val="99"/>
    <w:locked/>
    <w:rsid w:val="00815F0D"/>
    <w:rPr>
      <w:rFonts w:ascii="Garamond" w:hAnsi="Garamond" w:cs="Times New Roman"/>
      <w:b/>
      <w:sz w:val="56"/>
      <w:lang w:val="ru-RU" w:eastAsia="ru-RU" w:bidi="ar-SA"/>
    </w:rPr>
  </w:style>
  <w:style w:type="character" w:styleId="Hyperlink">
    <w:name w:val="Hyperlink"/>
    <w:basedOn w:val="DefaultParagraphFont"/>
    <w:uiPriority w:val="99"/>
    <w:rsid w:val="00C93EE2"/>
    <w:rPr>
      <w:rFonts w:cs="Times New Roman"/>
      <w:color w:val="0000FF"/>
      <w:u w:val="single"/>
    </w:rPr>
  </w:style>
  <w:style w:type="paragraph" w:customStyle="1" w:styleId="a">
    <w:name w:val="Базовый"/>
    <w:uiPriority w:val="99"/>
    <w:rsid w:val="00D5448A"/>
    <w:pPr>
      <w:tabs>
        <w:tab w:val="left" w:pos="709"/>
      </w:tabs>
      <w:suppressAutoHyphens/>
      <w:spacing w:after="200" w:line="276" w:lineRule="atLeast"/>
    </w:pPr>
    <w:rPr>
      <w:rFonts w:cs="Calibri"/>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prigorod@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2082</TotalTime>
  <Pages>45</Pages>
  <Words>16840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User</cp:lastModifiedBy>
  <cp:revision>78</cp:revision>
  <cp:lastPrinted>2016-05-24T10:09:00Z</cp:lastPrinted>
  <dcterms:created xsi:type="dcterms:W3CDTF">2015-07-17T07:12:00Z</dcterms:created>
  <dcterms:modified xsi:type="dcterms:W3CDTF">2016-07-25T04:50:00Z</dcterms:modified>
</cp:coreProperties>
</file>